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31" w:rsidRDefault="008C0231" w:rsidP="008C0231">
      <w:pPr>
        <w:spacing w:line="240" w:lineRule="atLeast"/>
        <w:jc w:val="center"/>
        <w:rPr>
          <w:rFonts w:ascii="標楷體" w:eastAsia="標楷體" w:hAnsi="標楷體" w:hint="eastAsia"/>
          <w:sz w:val="32"/>
          <w:szCs w:val="32"/>
        </w:rPr>
      </w:pPr>
      <w:r w:rsidRPr="003D50D9">
        <w:rPr>
          <w:rFonts w:ascii="標楷體" w:eastAsia="標楷體" w:hAnsi="標楷體" w:hint="eastAsia"/>
          <w:sz w:val="40"/>
          <w:szCs w:val="32"/>
        </w:rPr>
        <w:t>國立西螺高級農工職業學校　教職員工報到單</w:t>
      </w:r>
    </w:p>
    <w:tbl>
      <w:tblPr>
        <w:tblW w:w="100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97"/>
        <w:gridCol w:w="837"/>
        <w:gridCol w:w="851"/>
        <w:gridCol w:w="992"/>
        <w:gridCol w:w="569"/>
        <w:gridCol w:w="990"/>
        <w:gridCol w:w="630"/>
        <w:gridCol w:w="360"/>
        <w:gridCol w:w="570"/>
        <w:gridCol w:w="2735"/>
      </w:tblGrid>
      <w:tr w:rsidR="008C0231" w:rsidTr="00D236A5">
        <w:trPr>
          <w:cantSplit/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8C0231" w:rsidRDefault="008C0231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服務單位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C0231" w:rsidRDefault="008C0231" w:rsidP="008C0231">
            <w:pPr>
              <w:spacing w:line="240" w:lineRule="exact"/>
              <w:jc w:val="both"/>
              <w:rPr>
                <w:rFonts w:ascii="新細明體" w:hAnsi="新細明體" w:hint="eastAsia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C0231" w:rsidRDefault="008C0231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組別</w:t>
            </w:r>
            <w:r>
              <w:rPr>
                <w:rFonts w:ascii="新細明體" w:hAnsi="新細明體"/>
                <w:sz w:val="20"/>
              </w:rPr>
              <w:br/>
            </w:r>
            <w:r>
              <w:rPr>
                <w:rFonts w:ascii="新細明體" w:hAnsi="新細明體" w:hint="eastAsia"/>
                <w:sz w:val="20"/>
              </w:rPr>
              <w:t>或科別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8C0231" w:rsidRDefault="008C0231" w:rsidP="008C0231">
            <w:pPr>
              <w:spacing w:line="240" w:lineRule="exact"/>
              <w:rPr>
                <w:rFonts w:ascii="新細明體" w:hAnsi="新細明體" w:hint="eastAsia"/>
                <w:sz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231" w:rsidRDefault="008C0231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職稱</w:t>
            </w:r>
          </w:p>
        </w:tc>
        <w:tc>
          <w:tcPr>
            <w:tcW w:w="3305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8C0231" w:rsidRDefault="008C0231" w:rsidP="008C0231">
            <w:pPr>
              <w:spacing w:line="240" w:lineRule="exact"/>
              <w:jc w:val="both"/>
              <w:rPr>
                <w:rFonts w:ascii="新細明體" w:hAnsi="新細明體" w:hint="eastAsia"/>
                <w:sz w:val="20"/>
              </w:rPr>
            </w:pPr>
          </w:p>
        </w:tc>
      </w:tr>
      <w:tr w:rsidR="00D236A5" w:rsidTr="00F472FD">
        <w:trPr>
          <w:cantSplit/>
          <w:trHeight w:val="517"/>
        </w:trPr>
        <w:tc>
          <w:tcPr>
            <w:tcW w:w="1242" w:type="dxa"/>
            <w:vMerge w:val="restart"/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姓名</w:t>
            </w:r>
          </w:p>
        </w:tc>
        <w:tc>
          <w:tcPr>
            <w:tcW w:w="4536" w:type="dxa"/>
            <w:gridSpan w:val="6"/>
            <w:vMerge w:val="restart"/>
            <w:tcBorders>
              <w:right w:val="single" w:sz="4" w:space="0" w:color="auto"/>
            </w:tcBorders>
            <w:shd w:val="clear" w:color="auto" w:fill="FFFF00"/>
            <w:vAlign w:val="bottom"/>
          </w:tcPr>
          <w:p w:rsidR="00D236A5" w:rsidRDefault="00D236A5" w:rsidP="008C0231">
            <w:pPr>
              <w:spacing w:line="240" w:lineRule="exact"/>
              <w:jc w:val="both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親自簽章</w:t>
            </w:r>
            <w:r w:rsidR="00761AFB">
              <w:rPr>
                <w:rFonts w:ascii="新細明體" w:hAnsi="新細明體" w:hint="eastAsia"/>
                <w:sz w:val="20"/>
              </w:rPr>
              <w:t>，</w:t>
            </w:r>
            <w:r>
              <w:rPr>
                <w:rFonts w:ascii="新細明體" w:hAnsi="新細明體" w:hint="eastAsia"/>
                <w:sz w:val="20"/>
              </w:rPr>
              <w:t>並</w:t>
            </w:r>
            <w:r w:rsidR="00761AFB">
              <w:rPr>
                <w:rFonts w:ascii="新細明體" w:hAnsi="新細明體" w:hint="eastAsia"/>
                <w:sz w:val="20"/>
              </w:rPr>
              <w:t>請</w:t>
            </w:r>
            <w:r>
              <w:rPr>
                <w:rFonts w:ascii="新細明體" w:hAnsi="新細明體" w:hint="eastAsia"/>
                <w:sz w:val="20"/>
              </w:rPr>
              <w:t>同時具結切結欄所列事項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6A5" w:rsidRDefault="00D236A5" w:rsidP="008C0231">
            <w:pPr>
              <w:pStyle w:val="a3"/>
              <w:jc w:val="left"/>
              <w:rPr>
                <w:rFonts w:hint="eastAsia"/>
              </w:rPr>
            </w:pPr>
            <w:r w:rsidRPr="00F472FD">
              <w:rPr>
                <w:rFonts w:hint="eastAsia"/>
                <w:sz w:val="18"/>
              </w:rPr>
              <w:t>身分證統一編號</w:t>
            </w:r>
          </w:p>
        </w:tc>
        <w:tc>
          <w:tcPr>
            <w:tcW w:w="2735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D236A5" w:rsidRDefault="00D236A5" w:rsidP="008C0231">
            <w:pPr>
              <w:spacing w:line="240" w:lineRule="exact"/>
              <w:jc w:val="both"/>
              <w:rPr>
                <w:rFonts w:ascii="新細明體" w:hAnsi="新細明體" w:hint="eastAsia"/>
                <w:sz w:val="20"/>
              </w:rPr>
            </w:pPr>
          </w:p>
        </w:tc>
      </w:tr>
      <w:tr w:rsidR="00D236A5" w:rsidTr="00F472FD">
        <w:trPr>
          <w:cantSplit/>
          <w:trHeight w:val="510"/>
        </w:trPr>
        <w:tc>
          <w:tcPr>
            <w:tcW w:w="1242" w:type="dxa"/>
            <w:vMerge/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</w:p>
        </w:tc>
        <w:tc>
          <w:tcPr>
            <w:tcW w:w="4536" w:type="dxa"/>
            <w:gridSpan w:val="6"/>
            <w:vMerge/>
            <w:tcBorders>
              <w:right w:val="single" w:sz="4" w:space="0" w:color="auto"/>
            </w:tcBorders>
            <w:shd w:val="clear" w:color="auto" w:fill="FFFF00"/>
          </w:tcPr>
          <w:p w:rsidR="00D236A5" w:rsidRDefault="00D236A5" w:rsidP="008C0231">
            <w:pPr>
              <w:spacing w:line="240" w:lineRule="exact"/>
              <w:jc w:val="right"/>
              <w:rPr>
                <w:rFonts w:ascii="新細明體" w:hAnsi="新細明體" w:hint="eastAsia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6A5" w:rsidRDefault="00D236A5" w:rsidP="008C0231">
            <w:pPr>
              <w:pStyle w:val="a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735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D236A5" w:rsidRDefault="00D236A5" w:rsidP="008C0231">
            <w:pPr>
              <w:spacing w:line="240" w:lineRule="exact"/>
              <w:jc w:val="both"/>
              <w:rPr>
                <w:rFonts w:ascii="新細明體" w:hAnsi="新細明體" w:hint="eastAsia"/>
                <w:sz w:val="20"/>
              </w:rPr>
            </w:pPr>
          </w:p>
        </w:tc>
      </w:tr>
      <w:tr w:rsidR="008C0231" w:rsidTr="003F06D1">
        <w:trPr>
          <w:cantSplit/>
          <w:trHeight w:val="447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:rsidR="008C0231" w:rsidRDefault="008C0231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地址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8C0231" w:rsidRDefault="008C0231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現住址</w:t>
            </w:r>
          </w:p>
        </w:tc>
        <w:tc>
          <w:tcPr>
            <w:tcW w:w="7697" w:type="dxa"/>
            <w:gridSpan w:val="8"/>
            <w:shd w:val="clear" w:color="auto" w:fill="FFFF00"/>
            <w:vAlign w:val="center"/>
          </w:tcPr>
          <w:p w:rsidR="008C0231" w:rsidRDefault="008C0231" w:rsidP="008C0231">
            <w:pPr>
              <w:spacing w:line="240" w:lineRule="exact"/>
              <w:jc w:val="both"/>
              <w:rPr>
                <w:rFonts w:ascii="新細明體" w:hAnsi="新細明體" w:hint="eastAsia"/>
                <w:sz w:val="20"/>
              </w:rPr>
            </w:pPr>
            <w:bookmarkStart w:id="0" w:name="_GoBack"/>
            <w:bookmarkEnd w:id="0"/>
          </w:p>
        </w:tc>
      </w:tr>
      <w:tr w:rsidR="008C0231" w:rsidTr="003F06D1">
        <w:trPr>
          <w:cantSplit/>
          <w:trHeight w:val="397"/>
        </w:trPr>
        <w:tc>
          <w:tcPr>
            <w:tcW w:w="1242" w:type="dxa"/>
            <w:vMerge/>
            <w:vAlign w:val="center"/>
          </w:tcPr>
          <w:p w:rsidR="008C0231" w:rsidRDefault="008C0231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8C0231" w:rsidRDefault="008C0231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hint="eastAsia"/>
                <w:sz w:val="20"/>
              </w:rPr>
              <w:t>戶籍地址</w:t>
            </w:r>
          </w:p>
        </w:tc>
        <w:tc>
          <w:tcPr>
            <w:tcW w:w="7697" w:type="dxa"/>
            <w:gridSpan w:val="8"/>
            <w:shd w:val="clear" w:color="auto" w:fill="FFFF00"/>
            <w:vAlign w:val="center"/>
          </w:tcPr>
          <w:p w:rsidR="008C0231" w:rsidRDefault="008C0231" w:rsidP="008C0231">
            <w:pPr>
              <w:spacing w:line="240" w:lineRule="exact"/>
              <w:jc w:val="both"/>
              <w:rPr>
                <w:rFonts w:ascii="新細明體" w:hAnsi="新細明體" w:hint="eastAsia"/>
                <w:sz w:val="20"/>
              </w:rPr>
            </w:pPr>
          </w:p>
        </w:tc>
      </w:tr>
      <w:tr w:rsidR="00D236A5" w:rsidTr="00F472FD">
        <w:trPr>
          <w:cantSplit/>
          <w:trHeight w:val="528"/>
        </w:trPr>
        <w:tc>
          <w:tcPr>
            <w:tcW w:w="1242" w:type="dxa"/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到職日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236A5" w:rsidRDefault="00D236A5" w:rsidP="003D50D9">
            <w:pPr>
              <w:spacing w:line="240" w:lineRule="exact"/>
              <w:jc w:val="both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　　　年　　　月　　　　日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6A5" w:rsidRDefault="00D236A5" w:rsidP="00EB6487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D236A5" w:rsidRPr="00D236A5" w:rsidRDefault="00D236A5" w:rsidP="00EB6487">
            <w:pPr>
              <w:pStyle w:val="a3"/>
              <w:jc w:val="left"/>
              <w:rPr>
                <w:rFonts w:hint="eastAsia"/>
              </w:rPr>
            </w:pPr>
            <w:r w:rsidRPr="00D236A5">
              <w:rPr>
                <w:rFonts w:hint="eastAsia"/>
              </w:rPr>
              <w:t>住宅</w:t>
            </w:r>
          </w:p>
        </w:tc>
      </w:tr>
      <w:tr w:rsidR="00D236A5" w:rsidTr="00F472FD">
        <w:trPr>
          <w:cantSplit/>
          <w:trHeight w:val="500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電子信箱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236A5" w:rsidRDefault="00D236A5" w:rsidP="008C0231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6A5" w:rsidRDefault="00D236A5" w:rsidP="008C0231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D236A5" w:rsidRPr="00D236A5" w:rsidRDefault="00D236A5" w:rsidP="008C0231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D236A5">
              <w:rPr>
                <w:rFonts w:hint="eastAsia"/>
                <w:sz w:val="20"/>
              </w:rPr>
              <w:t>手機</w:t>
            </w:r>
          </w:p>
        </w:tc>
      </w:tr>
      <w:tr w:rsidR="00D236A5" w:rsidTr="00F472FD">
        <w:trPr>
          <w:cantSplit/>
          <w:trHeight w:val="500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來歷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236A5" w:rsidRDefault="00D236A5" w:rsidP="008C0231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ascii="新細明體" w:hAnsi="新細明體" w:hint="eastAsia"/>
                <w:sz w:val="20"/>
              </w:rPr>
              <w:t>公費（考試）分發　　□　本校甄試錄取</w:t>
            </w:r>
          </w:p>
          <w:p w:rsidR="00D236A5" w:rsidRDefault="00D236A5" w:rsidP="008C0231">
            <w:pPr>
              <w:spacing w:line="240" w:lineRule="exact"/>
              <w:rPr>
                <w:rFonts w:ascii="新細明體" w:hAnsi="新細明體"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ascii="新細明體" w:hAnsi="新細明體" w:hint="eastAsia"/>
                <w:sz w:val="20"/>
              </w:rPr>
              <w:t>介聘（縣內外、超額</w:t>
            </w:r>
            <w:r>
              <w:rPr>
                <w:sz w:val="20"/>
              </w:rPr>
              <w:t>）</w:t>
            </w:r>
            <w:r>
              <w:rPr>
                <w:rFonts w:hint="eastAsia"/>
                <w:sz w:val="20"/>
              </w:rPr>
              <w:t xml:space="preserve">□　</w:t>
            </w:r>
            <w:r>
              <w:rPr>
                <w:rFonts w:ascii="新細明體" w:hAnsi="新細明體" w:hint="eastAsia"/>
                <w:sz w:val="20"/>
              </w:rPr>
              <w:t>再任人員</w:t>
            </w:r>
          </w:p>
          <w:p w:rsidR="00D236A5" w:rsidRDefault="00D236A5" w:rsidP="008C0231">
            <w:pPr>
              <w:spacing w:line="240" w:lineRule="exact"/>
              <w:rPr>
                <w:rFonts w:ascii="新細明體" w:hAnsi="新細明體"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ascii="新細明體" w:hAnsi="新細明體" w:hint="eastAsia"/>
                <w:sz w:val="20"/>
              </w:rPr>
              <w:t>商調　　　　　　　　□　其他：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6A5" w:rsidRDefault="00D236A5" w:rsidP="00F472F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前機關（學校）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D236A5" w:rsidRDefault="00D236A5" w:rsidP="008C0231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D236A5" w:rsidTr="00F472FD">
        <w:trPr>
          <w:cantSplit/>
          <w:trHeight w:val="528"/>
        </w:trPr>
        <w:tc>
          <w:tcPr>
            <w:tcW w:w="1242" w:type="dxa"/>
            <w:vMerge/>
            <w:tcBorders>
              <w:bottom w:val="double" w:sz="4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</w:p>
        </w:tc>
        <w:tc>
          <w:tcPr>
            <w:tcW w:w="4536" w:type="dxa"/>
            <w:gridSpan w:val="6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236A5" w:rsidRDefault="00D236A5" w:rsidP="008C0231">
            <w:pPr>
              <w:numPr>
                <w:ilvl w:val="0"/>
                <w:numId w:val="1"/>
              </w:numPr>
              <w:spacing w:line="240" w:lineRule="exact"/>
              <w:rPr>
                <w:rFonts w:ascii="新細明體" w:hAnsi="新細明體" w:hint="eastAsia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36A5" w:rsidRDefault="00D236A5" w:rsidP="008C023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前職單位職稱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</w:tcPr>
          <w:p w:rsidR="00D236A5" w:rsidRDefault="00D236A5" w:rsidP="008C0231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D236A5" w:rsidTr="004A6434">
        <w:trPr>
          <w:trHeight w:val="739"/>
        </w:trPr>
        <w:tc>
          <w:tcPr>
            <w:tcW w:w="10073" w:type="dxa"/>
            <w:gridSpan w:val="11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各　　單　　位　　報　　到　　審　　查　　及　　核　　章</w:t>
            </w:r>
          </w:p>
          <w:p w:rsidR="004A6434" w:rsidRDefault="004A6434" w:rsidP="004A6434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sym w:font="Wingdings 2" w:char="F0E2"/>
            </w:r>
            <w:r>
              <w:rPr>
                <w:rFonts w:ascii="標楷體" w:eastAsia="標楷體" w:hAnsi="標楷體" w:hint="eastAsia"/>
                <w:b/>
                <w:bCs/>
              </w:rPr>
              <w:t>各單位如有</w:t>
            </w:r>
            <w:r w:rsidRPr="004A6434">
              <w:rPr>
                <w:rFonts w:ascii="標楷體" w:eastAsia="標楷體" w:hAnsi="標楷體" w:hint="eastAsia"/>
                <w:b/>
                <w:bCs/>
                <w:u w:val="single"/>
              </w:rPr>
              <w:t>相關資訊系統</w:t>
            </w:r>
            <w:r>
              <w:rPr>
                <w:rFonts w:ascii="標楷體" w:eastAsia="標楷體" w:hAnsi="標楷體" w:hint="eastAsia"/>
                <w:b/>
                <w:bCs/>
              </w:rPr>
              <w:t>需建置報到人員資料，</w:t>
            </w:r>
            <w:r w:rsidRPr="006E0D45">
              <w:rPr>
                <w:rFonts w:ascii="標楷體" w:eastAsia="標楷體" w:hAnsi="標楷體" w:hint="eastAsia"/>
                <w:b/>
                <w:bCs/>
                <w:u w:val="single"/>
              </w:rPr>
              <w:t>請自行影印建置</w:t>
            </w:r>
            <w:r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</w:tr>
      <w:tr w:rsidR="00D236A5">
        <w:trPr>
          <w:trHeight w:val="429"/>
        </w:trPr>
        <w:tc>
          <w:tcPr>
            <w:tcW w:w="1539" w:type="dxa"/>
            <w:gridSpan w:val="2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標楷體" w:hint="eastAsia"/>
                <w:bCs/>
                <w:sz w:val="20"/>
              </w:rPr>
            </w:pPr>
            <w:r>
              <w:rPr>
                <w:rFonts w:ascii="新細明體" w:hAnsi="標楷體" w:hint="eastAsia"/>
                <w:bCs/>
                <w:sz w:val="20"/>
              </w:rPr>
              <w:t>單位</w:t>
            </w:r>
          </w:p>
        </w:tc>
        <w:tc>
          <w:tcPr>
            <w:tcW w:w="3249" w:type="dxa"/>
            <w:gridSpan w:val="4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標楷體" w:hint="eastAsia"/>
                <w:bCs/>
                <w:sz w:val="20"/>
              </w:rPr>
            </w:pPr>
            <w:r>
              <w:rPr>
                <w:rFonts w:ascii="新細明體" w:hAnsi="標楷體" w:hint="eastAsia"/>
                <w:bCs/>
                <w:sz w:val="20"/>
              </w:rPr>
              <w:t>核章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標楷體" w:hint="eastAsia"/>
                <w:bCs/>
                <w:sz w:val="20"/>
              </w:rPr>
            </w:pPr>
            <w:r>
              <w:rPr>
                <w:rFonts w:ascii="新細明體" w:hAnsi="標楷體" w:hint="eastAsia"/>
                <w:bCs/>
                <w:sz w:val="20"/>
              </w:rPr>
              <w:t>單位</w:t>
            </w:r>
          </w:p>
        </w:tc>
        <w:tc>
          <w:tcPr>
            <w:tcW w:w="3665" w:type="dxa"/>
            <w:gridSpan w:val="3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標楷體" w:hint="eastAsia"/>
                <w:bCs/>
                <w:sz w:val="20"/>
              </w:rPr>
            </w:pPr>
            <w:r>
              <w:rPr>
                <w:rFonts w:ascii="新細明體" w:hAnsi="標楷體" w:hint="eastAsia"/>
                <w:bCs/>
                <w:sz w:val="20"/>
              </w:rPr>
              <w:t>核章</w:t>
            </w:r>
          </w:p>
        </w:tc>
      </w:tr>
      <w:tr w:rsidR="00D236A5">
        <w:trPr>
          <w:trHeight w:val="675"/>
        </w:trPr>
        <w:tc>
          <w:tcPr>
            <w:tcW w:w="1539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D236A5" w:rsidRDefault="00D236A5" w:rsidP="003E63B8">
            <w:pPr>
              <w:spacing w:line="28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單位主管</w:t>
            </w:r>
          </w:p>
          <w:p w:rsidR="00D236A5" w:rsidRDefault="00D236A5" w:rsidP="003E63B8">
            <w:pPr>
              <w:spacing w:line="28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</w:rPr>
              <w:t>(</w:t>
            </w:r>
            <w:r>
              <w:rPr>
                <w:rFonts w:ascii="新細明體" w:hAnsi="新細明體"/>
              </w:rPr>
              <w:t>）</w:t>
            </w:r>
          </w:p>
        </w:tc>
        <w:tc>
          <w:tcPr>
            <w:tcW w:w="3249" w:type="dxa"/>
            <w:gridSpan w:val="4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236A5" w:rsidRDefault="00D236A5" w:rsidP="008C0231">
            <w:pPr>
              <w:spacing w:line="320" w:lineRule="exac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教務處</w:t>
            </w:r>
          </w:p>
        </w:tc>
        <w:tc>
          <w:tcPr>
            <w:tcW w:w="3665" w:type="dxa"/>
            <w:gridSpan w:val="3"/>
            <w:tcBorders>
              <w:top w:val="single" w:sz="8" w:space="0" w:color="auto"/>
              <w:left w:val="single" w:sz="4" w:space="0" w:color="auto"/>
            </w:tcBorders>
          </w:tcPr>
          <w:p w:rsidR="00D236A5" w:rsidRDefault="00D236A5" w:rsidP="008C0231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</w:tr>
      <w:tr w:rsidR="00D236A5">
        <w:trPr>
          <w:trHeight w:val="675"/>
        </w:trPr>
        <w:tc>
          <w:tcPr>
            <w:tcW w:w="153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總務（行政）</w:t>
            </w:r>
          </w:p>
        </w:tc>
        <w:tc>
          <w:tcPr>
            <w:tcW w:w="324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6A5" w:rsidRDefault="00D236A5" w:rsidP="008C0231">
            <w:pPr>
              <w:spacing w:line="320" w:lineRule="exact"/>
              <w:jc w:val="distribute"/>
              <w:rPr>
                <w:rFonts w:ascii="新細明體" w:hAnsi="新細明體" w:hint="eastAsia"/>
                <w:sz w:val="20"/>
              </w:rPr>
            </w:pPr>
          </w:p>
        </w:tc>
        <w:tc>
          <w:tcPr>
            <w:tcW w:w="162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學務處</w:t>
            </w:r>
          </w:p>
        </w:tc>
        <w:tc>
          <w:tcPr>
            <w:tcW w:w="366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236A5" w:rsidRDefault="00D236A5" w:rsidP="008C0231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</w:tr>
      <w:tr w:rsidR="00D236A5">
        <w:trPr>
          <w:trHeight w:val="675"/>
        </w:trPr>
        <w:tc>
          <w:tcPr>
            <w:tcW w:w="15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出納</w:t>
            </w: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236A5" w:rsidRDefault="00D236A5" w:rsidP="008C0231">
            <w:pPr>
              <w:spacing w:line="320" w:lineRule="exac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162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輔導室</w:t>
            </w: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236A5" w:rsidRDefault="00D236A5" w:rsidP="008C0231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</w:tr>
      <w:tr w:rsidR="00D236A5">
        <w:trPr>
          <w:trHeight w:val="675"/>
        </w:trPr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主計</w:t>
            </w: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6A5" w:rsidRDefault="00D236A5" w:rsidP="008C0231">
            <w:pPr>
              <w:spacing w:line="320" w:lineRule="exact"/>
              <w:ind w:left="200" w:hangingChars="100" w:hanging="200"/>
              <w:jc w:val="distribute"/>
              <w:rPr>
                <w:rFonts w:ascii="新細明體" w:hAnsi="新細明體" w:hint="eastAsia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圖書館</w:t>
            </w: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6A5" w:rsidRDefault="00D236A5" w:rsidP="008C0231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</w:tr>
      <w:tr w:rsidR="00D236A5">
        <w:trPr>
          <w:trHeight w:val="704"/>
        </w:trPr>
        <w:tc>
          <w:tcPr>
            <w:tcW w:w="15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庶務組</w:t>
            </w: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D236A5" w:rsidRDefault="00D236A5" w:rsidP="008C0231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236A5" w:rsidRDefault="008F77E3" w:rsidP="008F77E3">
            <w:pPr>
              <w:spacing w:line="240" w:lineRule="exact"/>
              <w:jc w:val="distribute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員生社</w:t>
            </w:r>
          </w:p>
          <w:p w:rsidR="009A0147" w:rsidRDefault="009A0147" w:rsidP="008F77E3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入股金100元</w:t>
            </w: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236A5" w:rsidRDefault="00D236A5" w:rsidP="008C0231">
            <w:pPr>
              <w:spacing w:line="240" w:lineRule="exact"/>
              <w:rPr>
                <w:rFonts w:ascii="新細明體" w:hAnsi="新細明體"/>
                <w:sz w:val="20"/>
              </w:rPr>
            </w:pPr>
          </w:p>
        </w:tc>
      </w:tr>
      <w:tr w:rsidR="00D236A5">
        <w:trPr>
          <w:trHeight w:val="785"/>
        </w:trPr>
        <w:tc>
          <w:tcPr>
            <w:tcW w:w="15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人事</w:t>
            </w:r>
          </w:p>
        </w:tc>
        <w:tc>
          <w:tcPr>
            <w:tcW w:w="853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D236A5" w:rsidRDefault="00D236A5" w:rsidP="00D236A5">
            <w:pPr>
              <w:spacing w:line="240" w:lineRule="exact"/>
              <w:ind w:leftChars="8" w:left="19"/>
              <w:jc w:val="both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應敘□教育人員</w:t>
            </w:r>
            <w:r>
              <w:rPr>
                <w:rFonts w:hint="eastAsia"/>
                <w:bCs/>
                <w:sz w:val="20"/>
              </w:rPr>
              <w:t>：</w:t>
            </w:r>
            <w:r>
              <w:rPr>
                <w:rFonts w:ascii="新細明體" w:hAnsi="新細明體" w:hint="eastAsia"/>
                <w:sz w:val="20"/>
              </w:rPr>
              <w:t>第　　級薪　　　　　元</w:t>
            </w:r>
          </w:p>
          <w:p w:rsidR="00D236A5" w:rsidRDefault="00D236A5" w:rsidP="00D236A5">
            <w:pPr>
              <w:spacing w:line="240" w:lineRule="exact"/>
              <w:ind w:leftChars="8" w:left="19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　　</w:t>
            </w:r>
            <w:r>
              <w:rPr>
                <w:rFonts w:hint="eastAsia"/>
                <w:bCs/>
                <w:sz w:val="20"/>
              </w:rPr>
              <w:t>□公務人員：</w:t>
            </w: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</w:rPr>
              <w:t xml:space="preserve">　　任第　 　職等本（年功）俸　級　　俸點</w:t>
            </w:r>
          </w:p>
          <w:p w:rsidR="00D236A5" w:rsidRDefault="00D236A5" w:rsidP="00D236A5">
            <w:pPr>
              <w:spacing w:line="240" w:lineRule="exact"/>
              <w:ind w:leftChars="8" w:left="20" w:hanging="1"/>
              <w:rPr>
                <w:rFonts w:ascii="新細明體" w:hAnsi="新細明體" w:hint="eastAsia"/>
                <w:sz w:val="20"/>
              </w:rPr>
            </w:pPr>
            <w:r>
              <w:rPr>
                <w:rFonts w:hint="eastAsia"/>
                <w:bCs/>
                <w:sz w:val="20"/>
              </w:rPr>
              <w:t xml:space="preserve">    </w:t>
            </w:r>
            <w:r>
              <w:rPr>
                <w:rFonts w:hint="eastAsia"/>
                <w:bCs/>
                <w:sz w:val="20"/>
              </w:rPr>
              <w:t>□軍職人員：</w:t>
            </w:r>
            <w:r>
              <w:rPr>
                <w:rFonts w:hint="eastAsia"/>
                <w:bCs/>
                <w:sz w:val="20"/>
              </w:rPr>
              <w:t xml:space="preserve">              </w:t>
            </w:r>
            <w:r>
              <w:rPr>
                <w:rFonts w:ascii="新細明體" w:hAnsi="新細明體" w:hint="eastAsia"/>
                <w:sz w:val="20"/>
              </w:rPr>
              <w:t>級　　俸點</w:t>
            </w:r>
          </w:p>
          <w:p w:rsidR="00D236A5" w:rsidRDefault="00D236A5" w:rsidP="00D236A5">
            <w:pPr>
              <w:spacing w:line="240" w:lineRule="exact"/>
              <w:ind w:leftChars="8" w:left="19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□其他：</w:t>
            </w:r>
          </w:p>
        </w:tc>
      </w:tr>
      <w:tr w:rsidR="00D236A5" w:rsidTr="006E0D45">
        <w:trPr>
          <w:trHeight w:val="575"/>
        </w:trPr>
        <w:tc>
          <w:tcPr>
            <w:tcW w:w="15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首長</w:t>
            </w:r>
          </w:p>
        </w:tc>
        <w:tc>
          <w:tcPr>
            <w:tcW w:w="853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D236A5" w:rsidRDefault="00D236A5" w:rsidP="008C0231">
            <w:pPr>
              <w:spacing w:line="240" w:lineRule="exact"/>
              <w:ind w:left="400" w:hangingChars="200" w:hanging="400"/>
              <w:rPr>
                <w:rFonts w:ascii="新細明體" w:hAnsi="新細明體" w:hint="eastAsia"/>
                <w:sz w:val="20"/>
              </w:rPr>
            </w:pPr>
          </w:p>
        </w:tc>
      </w:tr>
      <w:tr w:rsidR="00D236A5" w:rsidTr="003F06D1">
        <w:trPr>
          <w:trHeight w:val="3166"/>
        </w:trPr>
        <w:tc>
          <w:tcPr>
            <w:tcW w:w="1539" w:type="dxa"/>
            <w:gridSpan w:val="2"/>
            <w:vAlign w:val="center"/>
          </w:tcPr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  <w:r w:rsidRPr="00801E33">
              <w:rPr>
                <w:rFonts w:ascii="新細明體" w:hAnsi="新細明體" w:hint="eastAsia"/>
                <w:sz w:val="20"/>
                <w:highlight w:val="yellow"/>
              </w:rPr>
              <w:t>切結事項</w:t>
            </w:r>
          </w:p>
          <w:p w:rsidR="00D236A5" w:rsidRDefault="00D236A5" w:rsidP="008C0231">
            <w:pPr>
              <w:spacing w:line="240" w:lineRule="exact"/>
              <w:jc w:val="distribute"/>
              <w:rPr>
                <w:rFonts w:ascii="新細明體" w:hAnsi="新細明體" w:hint="eastAsia"/>
                <w:sz w:val="20"/>
              </w:rPr>
            </w:pPr>
          </w:p>
          <w:p w:rsidR="00D236A5" w:rsidRDefault="00D236A5" w:rsidP="008C0231">
            <w:pPr>
              <w:spacing w:line="240" w:lineRule="exact"/>
              <w:jc w:val="both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請注意：當事人簽填本報到單並完成報到手續後，即視同切結左述事項，如有隱匿或不實情事，應自負責任並依規定接受究處</w:t>
            </w:r>
          </w:p>
        </w:tc>
        <w:tc>
          <w:tcPr>
            <w:tcW w:w="8534" w:type="dxa"/>
            <w:gridSpan w:val="9"/>
            <w:shd w:val="clear" w:color="auto" w:fill="auto"/>
            <w:vAlign w:val="center"/>
          </w:tcPr>
          <w:p w:rsidR="00D236A5" w:rsidRDefault="00D236A5" w:rsidP="008C0231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一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ascii="新細明體" w:hAnsi="新細明體" w:hint="eastAsia"/>
                <w:sz w:val="20"/>
              </w:rPr>
              <w:t>切結</w:t>
            </w:r>
            <w:r>
              <w:rPr>
                <w:rFonts w:hint="eastAsia"/>
                <w:sz w:val="20"/>
              </w:rPr>
              <w:t>所送證件均無虛偽不實，否則應負相關法律及行政責任。</w:t>
            </w:r>
          </w:p>
          <w:p w:rsidR="00D236A5" w:rsidRDefault="00D236A5" w:rsidP="008C0231">
            <w:pPr>
              <w:kinsoku w:val="0"/>
              <w:overflowPunct w:val="0"/>
              <w:autoSpaceDE w:val="0"/>
              <w:autoSpaceDN w:val="0"/>
              <w:spacing w:line="240" w:lineRule="exact"/>
              <w:ind w:leftChars="-1" w:left="398" w:hangingChars="200" w:hanging="400"/>
              <w:jc w:val="both"/>
              <w:rPr>
                <w:rFonts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二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ascii="新細明體" w:hAnsi="新細明體" w:hint="eastAsia"/>
                <w:sz w:val="20"/>
              </w:rPr>
              <w:t>擬任公務人員或兼任行政職務教育人員者，切結無國籍法第二十條及公務人員任用法第廿八條情事。擬任教育人員者，切結無教育人員任用條例第卅一</w:t>
            </w:r>
            <w:r>
              <w:rPr>
                <w:rFonts w:hint="eastAsia"/>
                <w:sz w:val="20"/>
              </w:rPr>
              <w:t>條、第卅三條及教師法第十四條所規定</w:t>
            </w:r>
            <w:r>
              <w:rPr>
                <w:rFonts w:ascii="新細明體" w:hAnsi="新細明體" w:hint="eastAsia"/>
                <w:sz w:val="20"/>
              </w:rPr>
              <w:t>不得任用為教育人員之情事。</w:t>
            </w:r>
          </w:p>
          <w:p w:rsidR="00D236A5" w:rsidRDefault="00D236A5" w:rsidP="008C0231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三、切結遵守公教人員在職期間非依法令不得兼職之規定，個人擁有之專業證照，並查填如下：</w:t>
            </w:r>
          </w:p>
          <w:p w:rsidR="00D236A5" w:rsidRDefault="00D236A5" w:rsidP="008C0231">
            <w:pPr>
              <w:kinsoku w:val="0"/>
              <w:overflowPunct w:val="0"/>
              <w:autoSpaceDE w:val="0"/>
              <w:autoSpaceDN w:val="0"/>
              <w:spacing w:line="240" w:lineRule="exact"/>
              <w:ind w:leftChars="57" w:left="137" w:firstLineChars="100" w:firstLine="200"/>
              <w:jc w:val="both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□除擬任上述職務所應具備之證照外，未擁有其他專業證照。</w:t>
            </w:r>
          </w:p>
          <w:p w:rsidR="00D236A5" w:rsidRDefault="00D236A5" w:rsidP="008C0231">
            <w:pPr>
              <w:kinsoku w:val="0"/>
              <w:overflowPunct w:val="0"/>
              <w:autoSpaceDE w:val="0"/>
              <w:autoSpaceDN w:val="0"/>
              <w:spacing w:line="240" w:lineRule="exact"/>
              <w:ind w:leftChars="57" w:left="137" w:firstLineChars="100" w:firstLine="200"/>
              <w:jc w:val="both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□擁有其他專業證照如下，但無出租、出借或兼職等情事，並同意接受查核：</w:t>
            </w:r>
          </w:p>
          <w:p w:rsidR="00D236A5" w:rsidRDefault="00D236A5" w:rsidP="008C0231">
            <w:pPr>
              <w:kinsoku w:val="0"/>
              <w:overflowPunct w:val="0"/>
              <w:autoSpaceDE w:val="0"/>
              <w:autoSpaceDN w:val="0"/>
              <w:spacing w:line="240" w:lineRule="exact"/>
              <w:ind w:leftChars="57" w:left="137" w:firstLineChars="100" w:firstLine="200"/>
              <w:jc w:val="both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證照名稱：　　　　　　　　　　發證字號：　　　　　　　　　發證機關：</w:t>
            </w:r>
          </w:p>
          <w:p w:rsidR="00D236A5" w:rsidRDefault="00D236A5" w:rsidP="008C0231">
            <w:pPr>
              <w:kinsoku w:val="0"/>
              <w:overflowPunct w:val="0"/>
              <w:autoSpaceDE w:val="0"/>
              <w:autoSpaceDN w:val="0"/>
              <w:spacing w:line="240" w:lineRule="exact"/>
              <w:ind w:left="400" w:hangingChars="200" w:hanging="400"/>
              <w:jc w:val="both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四、曾具相關退休年資，己詳閱參加退撫基金購買年資權益通知書，且瞭解購買年資之權利經五年不行使而消滅，不得再申請購買。並決定：</w:t>
            </w:r>
          </w:p>
          <w:p w:rsidR="00D236A5" w:rsidRDefault="00D236A5" w:rsidP="008C023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16" w:firstLine="432"/>
              <w:jc w:val="both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□購買年資；　□已購買年資；　□無相關年資，毌須購買。</w:t>
            </w:r>
          </w:p>
          <w:p w:rsidR="00761AFB" w:rsidRDefault="00761AFB" w:rsidP="00761AFB">
            <w:pPr>
              <w:kinsoku w:val="0"/>
              <w:wordWrap w:val="0"/>
              <w:overflowPunct w:val="0"/>
              <w:autoSpaceDE w:val="0"/>
              <w:autoSpaceDN w:val="0"/>
              <w:spacing w:beforeLines="50" w:before="180" w:line="240" w:lineRule="exact"/>
              <w:ind w:firstLineChars="216" w:firstLine="432"/>
              <w:jc w:val="right"/>
              <w:rPr>
                <w:rFonts w:ascii="新細明體" w:hAnsi="新細明體" w:hint="eastAsia"/>
                <w:sz w:val="20"/>
              </w:rPr>
            </w:pPr>
            <w:r w:rsidRPr="00761AFB">
              <w:rPr>
                <w:rFonts w:ascii="新細明體" w:hAnsi="新細明體" w:hint="eastAsia"/>
                <w:sz w:val="20"/>
                <w:highlight w:val="yellow"/>
                <w:shd w:val="pct15" w:color="auto" w:fill="FFFFFF"/>
              </w:rPr>
              <w:t>切結人簽章：</w:t>
            </w:r>
            <w:r w:rsidRPr="00761AFB">
              <w:rPr>
                <w:rFonts w:ascii="新細明體" w:hAnsi="新細明體" w:hint="eastAsia"/>
                <w:sz w:val="20"/>
                <w:u w:val="single"/>
              </w:rPr>
              <w:t xml:space="preserve">                         </w:t>
            </w:r>
          </w:p>
          <w:p w:rsidR="00D236A5" w:rsidRDefault="00D236A5" w:rsidP="008C023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4200" w:firstLine="8400"/>
              <w:jc w:val="both"/>
              <w:rPr>
                <w:rFonts w:ascii="新細明體" w:hAnsi="新細明體" w:hint="eastAsia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　　　　　　　　　　　　　　　　　　　　　　　　　　　　　　　　　　　　　　　　　　　　　　　　　　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</w:tc>
      </w:tr>
    </w:tbl>
    <w:p w:rsidR="009448B9" w:rsidRDefault="008C0231" w:rsidP="008C0231">
      <w:r>
        <w:rPr>
          <w:rFonts w:hint="eastAsia"/>
          <w:sz w:val="20"/>
        </w:rPr>
        <w:t>註：本表由相關單位確實核章並收驗所需證件，未完成手續者，不得核支薪俸；完成手續後，送人事單位收存備查。</w:t>
      </w:r>
    </w:p>
    <w:sectPr w:rsidR="009448B9" w:rsidSect="006E0D45">
      <w:pgSz w:w="11906" w:h="16838"/>
      <w:pgMar w:top="539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F75" w:rsidRDefault="00172F75" w:rsidP="003E63B8">
      <w:pPr>
        <w:spacing w:line="240" w:lineRule="auto"/>
      </w:pPr>
      <w:r>
        <w:separator/>
      </w:r>
    </w:p>
  </w:endnote>
  <w:endnote w:type="continuationSeparator" w:id="0">
    <w:p w:rsidR="00172F75" w:rsidRDefault="00172F75" w:rsidP="003E63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F75" w:rsidRDefault="00172F75" w:rsidP="003E63B8">
      <w:pPr>
        <w:spacing w:line="240" w:lineRule="auto"/>
      </w:pPr>
      <w:r>
        <w:separator/>
      </w:r>
    </w:p>
  </w:footnote>
  <w:footnote w:type="continuationSeparator" w:id="0">
    <w:p w:rsidR="00172F75" w:rsidRDefault="00172F75" w:rsidP="003E63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84FDD"/>
    <w:multiLevelType w:val="hybridMultilevel"/>
    <w:tmpl w:val="50C63C3C"/>
    <w:lvl w:ilvl="0" w:tplc="57408BB0">
      <w:numFmt w:val="bullet"/>
      <w:lvlText w:val="□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31"/>
    <w:rsid w:val="000F713E"/>
    <w:rsid w:val="00172F75"/>
    <w:rsid w:val="0024197B"/>
    <w:rsid w:val="003A0B80"/>
    <w:rsid w:val="003D50D9"/>
    <w:rsid w:val="003E63B8"/>
    <w:rsid w:val="003F06D1"/>
    <w:rsid w:val="004A6434"/>
    <w:rsid w:val="0064368C"/>
    <w:rsid w:val="006E0D45"/>
    <w:rsid w:val="00761AFB"/>
    <w:rsid w:val="00801E33"/>
    <w:rsid w:val="008C0231"/>
    <w:rsid w:val="008C0F21"/>
    <w:rsid w:val="008F77E3"/>
    <w:rsid w:val="00913054"/>
    <w:rsid w:val="009448B9"/>
    <w:rsid w:val="009A0147"/>
    <w:rsid w:val="00D236A5"/>
    <w:rsid w:val="00D97196"/>
    <w:rsid w:val="00E10A59"/>
    <w:rsid w:val="00E31C1A"/>
    <w:rsid w:val="00EB6487"/>
    <w:rsid w:val="00F43FA8"/>
    <w:rsid w:val="00F4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ECC662-C118-418F-869D-2E34FE6E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C0231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semiHidden/>
    <w:rsid w:val="008C0231"/>
    <w:pPr>
      <w:widowControl/>
      <w:adjustRightInd/>
      <w:spacing w:line="240" w:lineRule="auto"/>
      <w:jc w:val="center"/>
      <w:textAlignment w:val="auto"/>
    </w:pPr>
    <w:rPr>
      <w:rFonts w:ascii="新細明體" w:hAnsi="新細明體"/>
      <w:sz w:val="20"/>
    </w:rPr>
  </w:style>
  <w:style w:type="paragraph" w:styleId="a4">
    <w:name w:val="header"/>
    <w:basedOn w:val="a"/>
    <w:link w:val="a5"/>
    <w:rsid w:val="003E63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3E63B8"/>
  </w:style>
  <w:style w:type="paragraph" w:styleId="a6">
    <w:name w:val="footer"/>
    <w:basedOn w:val="a"/>
    <w:link w:val="a7"/>
    <w:rsid w:val="003E63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3E6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9F67C-D369-41FA-B97C-C0B1AED3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>Net School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國立西螺高級農工職業學校　教職員工報到單</dc:title>
  <dc:subject/>
  <dc:creator>Test User</dc:creator>
  <cp:keywords/>
  <cp:lastModifiedBy>user</cp:lastModifiedBy>
  <cp:revision>3</cp:revision>
  <dcterms:created xsi:type="dcterms:W3CDTF">2026-06-04T00:10:00Z</dcterms:created>
  <dcterms:modified xsi:type="dcterms:W3CDTF">2026-06-04T00:10:00Z</dcterms:modified>
</cp:coreProperties>
</file>