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Ind w:w="-6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2611"/>
        <w:gridCol w:w="508"/>
        <w:gridCol w:w="1051"/>
        <w:gridCol w:w="511"/>
        <w:gridCol w:w="3539"/>
      </w:tblGrid>
      <w:tr w:rsidR="00F66DCA" w:rsidRPr="00161AED" w:rsidTr="00F66DCA">
        <w:trPr>
          <w:trHeight w:val="681"/>
        </w:trPr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CA" w:rsidRDefault="00F66DCA" w:rsidP="006F0BE9">
            <w:pPr>
              <w:kinsoku w:val="0"/>
              <w:overflowPunct w:val="0"/>
              <w:adjustRightInd w:val="0"/>
              <w:spacing w:before="119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國立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西螺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高級</w:t>
            </w:r>
            <w:r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農</w:t>
            </w:r>
            <w:r w:rsidRPr="00B22E73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工職業學校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119"/>
              <w:jc w:val="center"/>
              <w:rPr>
                <w:rFonts w:ascii="標楷體" w:eastAsia="標楷體" w:hAnsi="Times New Roman" w:cs="標楷體"/>
                <w:b/>
                <w:bCs/>
                <w:sz w:val="32"/>
                <w:szCs w:val="32"/>
              </w:rPr>
            </w:pPr>
            <w:bookmarkStart w:id="0" w:name="_GoBack"/>
            <w:r w:rsidRPr="008F4759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職場性騷擾與性別歧視事件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32"/>
                <w:szCs w:val="32"/>
              </w:rPr>
              <w:t>申訴調查報告書</w:t>
            </w:r>
            <w:bookmarkEnd w:id="0"/>
          </w:p>
        </w:tc>
      </w:tr>
      <w:tr w:rsidR="00F66DCA" w:rsidRPr="00161AED" w:rsidTr="00F66DCA">
        <w:trPr>
          <w:trHeight w:val="56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87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87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被申訴人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  <w:tr w:rsidR="00F66DCA" w:rsidRPr="00161AED" w:rsidTr="00F66DCA">
        <w:trPr>
          <w:trHeight w:val="56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89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申訴內容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89"/>
              <w:jc w:val="both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proofErr w:type="gramStart"/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詳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申訴人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年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月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日之</w:t>
            </w:r>
            <w:r w:rsidRPr="001A29A2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職場性騷擾</w:t>
            </w:r>
            <w:r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(或</w:t>
            </w:r>
            <w:r w:rsidRPr="001A29A2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性別歧視</w:t>
            </w:r>
            <w:r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)</w:t>
            </w:r>
            <w:r w:rsidRPr="001A29A2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事件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申訴書</w:t>
            </w:r>
          </w:p>
        </w:tc>
      </w:tr>
      <w:tr w:rsidR="00F66DCA" w:rsidRPr="00161AED" w:rsidTr="00F66DCA">
        <w:trPr>
          <w:trHeight w:val="219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Default="00F66DCA" w:rsidP="006F0BE9">
            <w:pPr>
              <w:kinsoku w:val="0"/>
              <w:overflowPunct w:val="0"/>
              <w:adjustRightInd w:val="0"/>
              <w:spacing w:line="223" w:lineRule="auto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調查訪談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223" w:lineRule="auto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過程紀錄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CA" w:rsidRDefault="00F66DCA" w:rsidP="006F0BE9">
            <w:pPr>
              <w:kinsoku w:val="0"/>
              <w:overflowPunct w:val="0"/>
              <w:adjustRightInd w:val="0"/>
              <w:spacing w:line="500" w:lineRule="exact"/>
              <w:ind w:left="477" w:hanging="4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一、○年○月○日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/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受訪人：○○○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/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訪談人：○○○（</w:t>
            </w:r>
            <w:r w:rsidRPr="00161AED">
              <w:rPr>
                <w:rFonts w:ascii="標楷體" w:eastAsia="標楷體" w:hAnsi="Times New Roman" w:cs="標楷體" w:hint="eastAsia"/>
                <w:spacing w:val="-10"/>
                <w:sz w:val="24"/>
                <w:szCs w:val="24"/>
              </w:rPr>
              <w:t>紀錄如附件</w:t>
            </w:r>
            <w:r w:rsidRPr="00161AED">
              <w:rPr>
                <w:rFonts w:ascii="標楷體" w:eastAsia="標楷體" w:hAnsi="Times New Roman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）。</w:t>
            </w:r>
          </w:p>
          <w:p w:rsidR="00F66DCA" w:rsidRDefault="00F66DCA" w:rsidP="006F0BE9">
            <w:pPr>
              <w:kinsoku w:val="0"/>
              <w:overflowPunct w:val="0"/>
              <w:adjustRightInd w:val="0"/>
              <w:spacing w:line="500" w:lineRule="exact"/>
              <w:ind w:left="477" w:hanging="4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二、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500" w:lineRule="exact"/>
              <w:ind w:left="477" w:hanging="4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三、</w:t>
            </w:r>
          </w:p>
        </w:tc>
      </w:tr>
      <w:tr w:rsidR="00F66DCA" w:rsidRPr="00161AED" w:rsidTr="00F66DCA">
        <w:trPr>
          <w:trHeight w:val="297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事實認定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CA" w:rsidRDefault="00F66DCA" w:rsidP="006F0BE9">
            <w:pPr>
              <w:kinsoku w:val="0"/>
              <w:overflowPunct w:val="0"/>
              <w:adjustRightInd w:val="0"/>
              <w:spacing w:line="500" w:lineRule="exact"/>
              <w:ind w:left="478" w:right="80" w:hangingChars="199" w:hanging="47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一、適用法令依據：</w:t>
            </w:r>
            <w:r w:rsidRPr="00161AE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…… 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500" w:lineRule="exact"/>
              <w:ind w:left="478" w:right="80" w:hangingChars="199" w:hanging="478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二、事實敘述：</w:t>
            </w:r>
            <w:r w:rsidRPr="00161AED"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proofErr w:type="gramStart"/>
            <w:r w:rsidRPr="00161AED"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應包含調查事項之人、事、時、地、物及具體行為</w:t>
            </w:r>
            <w:proofErr w:type="gramStart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態樣等</w:t>
            </w:r>
            <w:proofErr w:type="gramEnd"/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，調查情形與調查人員認定理由等說明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)</w:t>
            </w:r>
          </w:p>
        </w:tc>
      </w:tr>
      <w:tr w:rsidR="00F66DCA" w:rsidRPr="00161AED" w:rsidTr="00F66DCA">
        <w:trPr>
          <w:trHeight w:val="10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調查結果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500" w:lineRule="exact"/>
              <w:jc w:val="both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經調查小組綜合所得各項證據，經過經驗法則與論理法則論斷，</w:t>
            </w:r>
            <w:r w:rsidRPr="00161AED"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  <w:t xml:space="preserve"> </w:t>
            </w: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建議調查結果被申訴人對申訴人之性騷擾成立／不成立。</w:t>
            </w:r>
          </w:p>
        </w:tc>
      </w:tr>
      <w:tr w:rsidR="00F66DCA" w:rsidRPr="00161AED" w:rsidTr="00F66DCA">
        <w:trPr>
          <w:trHeight w:val="92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相關證據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500" w:lineRule="exact"/>
              <w:ind w:rightChars="36" w:right="79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一、附件○：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500" w:lineRule="exact"/>
              <w:ind w:rightChars="36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二、附件○：</w:t>
            </w:r>
          </w:p>
        </w:tc>
      </w:tr>
      <w:tr w:rsidR="00F66DCA" w:rsidRPr="00161AED" w:rsidTr="00F66DCA">
        <w:trPr>
          <w:trHeight w:val="156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1"/>
              <w:ind w:right="113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處理建議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CA" w:rsidRDefault="00F66DCA" w:rsidP="006F0BE9">
            <w:pPr>
              <w:kinsoku w:val="0"/>
              <w:overflowPunct w:val="0"/>
              <w:adjustRightInd w:val="0"/>
              <w:spacing w:line="500" w:lineRule="exact"/>
              <w:ind w:right="80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一、對申訴人：</w:t>
            </w:r>
          </w:p>
          <w:p w:rsidR="00F66DCA" w:rsidRDefault="00F66DCA" w:rsidP="006F0BE9">
            <w:pPr>
              <w:kinsoku w:val="0"/>
              <w:overflowPunct w:val="0"/>
              <w:adjustRightInd w:val="0"/>
              <w:spacing w:line="500" w:lineRule="exact"/>
              <w:ind w:right="80"/>
              <w:jc w:val="both"/>
              <w:rPr>
                <w:rFonts w:ascii="標楷體" w:eastAsia="標楷體" w:hAnsi="Times New Roman" w:cs="標楷體"/>
                <w:spacing w:val="-3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pacing w:val="-3"/>
                <w:sz w:val="24"/>
                <w:szCs w:val="24"/>
              </w:rPr>
              <w:t>二、對被申訴人：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line="500" w:lineRule="exact"/>
              <w:ind w:right="80"/>
              <w:jc w:val="both"/>
              <w:rPr>
                <w:rFonts w:ascii="標楷體" w:eastAsia="標楷體" w:hAnsi="Times New Roman" w:cs="標楷體"/>
                <w:sz w:val="24"/>
                <w:szCs w:val="24"/>
              </w:rPr>
            </w:pP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三、對當事人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(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或案件發生地所屬機關</w:t>
            </w:r>
            <w:r>
              <w:rPr>
                <w:rFonts w:ascii="標楷體" w:eastAsia="標楷體" w:hAnsi="Times New Roman" w:cs="標楷體" w:hint="eastAsia"/>
                <w:sz w:val="24"/>
                <w:szCs w:val="24"/>
              </w:rPr>
              <w:t>)</w:t>
            </w:r>
            <w:r w:rsidRPr="00161AED">
              <w:rPr>
                <w:rFonts w:ascii="標楷體" w:eastAsia="標楷體" w:hAnsi="Times New Roman" w:cs="標楷體" w:hint="eastAsia"/>
                <w:spacing w:val="-120"/>
                <w:sz w:val="24"/>
                <w:szCs w:val="24"/>
              </w:rPr>
              <w:t>：</w:t>
            </w:r>
            <w:r w:rsidRPr="00161AED">
              <w:rPr>
                <w:rFonts w:ascii="標楷體" w:eastAsia="標楷體" w:hAnsi="Times New Roman" w:cs="標楷體" w:hint="eastAsia"/>
                <w:sz w:val="24"/>
                <w:szCs w:val="24"/>
              </w:rPr>
              <w:t>（無則免填）</w:t>
            </w:r>
          </w:p>
        </w:tc>
      </w:tr>
      <w:tr w:rsidR="00F66DCA" w:rsidRPr="00161AED" w:rsidTr="00F66DCA">
        <w:trPr>
          <w:trHeight w:val="114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Default="00F66DCA" w:rsidP="006F0BE9">
            <w:pPr>
              <w:kinsoku w:val="0"/>
              <w:overflowPunct w:val="0"/>
              <w:adjustRightInd w:val="0"/>
              <w:spacing w:before="15" w:line="480" w:lineRule="atLeast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調查記錄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15" w:line="480" w:lineRule="atLeast"/>
              <w:ind w:right="130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製作日期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tabs>
                <w:tab w:val="left" w:pos="490"/>
              </w:tabs>
              <w:kinsoku w:val="0"/>
              <w:overflowPunct w:val="0"/>
              <w:adjustRightInd w:val="0"/>
              <w:ind w:left="208"/>
              <w:jc w:val="center"/>
              <w:rPr>
                <w:rFonts w:ascii="標楷體" w:eastAsia="標楷體" w:hAnsi="Times New Roman" w:cs="標楷體"/>
                <w:spacing w:val="-1"/>
                <w:sz w:val="28"/>
                <w:szCs w:val="28"/>
              </w:rPr>
            </w:pPr>
            <w:r w:rsidRPr="001A29A2">
              <w:rPr>
                <w:rFonts w:ascii="標楷體" w:eastAsia="標楷體" w:hAnsi="Times New Roman" w:cs="標楷體" w:hint="eastAsia"/>
                <w:spacing w:val="-1"/>
                <w:sz w:val="28"/>
                <w:szCs w:val="28"/>
              </w:rPr>
              <w:t>○</w:t>
            </w:r>
            <w:r w:rsidRPr="00161AED">
              <w:rPr>
                <w:rFonts w:ascii="標楷體" w:eastAsia="標楷體" w:hAnsi="Times New Roman" w:cs="標楷體" w:hint="eastAsia"/>
                <w:spacing w:val="-1"/>
                <w:sz w:val="28"/>
                <w:szCs w:val="28"/>
              </w:rPr>
              <w:t>年○月○日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104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調查人員</w:t>
            </w:r>
          </w:p>
          <w:p w:rsidR="00F66DCA" w:rsidRPr="00161AED" w:rsidRDefault="00F66DCA" w:rsidP="006F0BE9">
            <w:pPr>
              <w:kinsoku w:val="0"/>
              <w:overflowPunct w:val="0"/>
              <w:adjustRightInd w:val="0"/>
              <w:spacing w:before="88" w:line="356" w:lineRule="exact"/>
              <w:jc w:val="center"/>
              <w:rPr>
                <w:rFonts w:ascii="標楷體" w:eastAsia="標楷體" w:hAnsi="Times New Roman" w:cs="標楷體"/>
                <w:b/>
                <w:bCs/>
                <w:sz w:val="28"/>
                <w:szCs w:val="28"/>
              </w:rPr>
            </w:pPr>
            <w:r w:rsidRPr="00161AED">
              <w:rPr>
                <w:rFonts w:ascii="標楷體" w:eastAsia="標楷體" w:hAnsi="Times New Roman" w:cs="標楷體" w:hint="eastAsia"/>
                <w:b/>
                <w:bCs/>
                <w:sz w:val="28"/>
                <w:szCs w:val="28"/>
              </w:rPr>
              <w:t>（簽章）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DCA" w:rsidRPr="00161AED" w:rsidRDefault="00F66DCA" w:rsidP="006F0BE9">
            <w:pPr>
              <w:kinsoku w:val="0"/>
              <w:overflowPunct w:val="0"/>
              <w:adjustRightInd w:val="0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</w:tbl>
    <w:p w:rsidR="00C17D18" w:rsidRPr="00F66DCA" w:rsidRDefault="00C17D18">
      <w:pPr>
        <w:rPr>
          <w:rFonts w:eastAsiaTheme="minorEastAsia" w:hint="eastAsia"/>
        </w:rPr>
      </w:pPr>
    </w:p>
    <w:sectPr w:rsidR="00C17D18" w:rsidRPr="00F66D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A"/>
    <w:rsid w:val="00C17D18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ADE"/>
  <w15:chartTrackingRefBased/>
  <w15:docId w15:val="{9874378C-932E-415F-85A7-063CC9E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66DCA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2024-06-11T00:47:00Z</dcterms:created>
  <dcterms:modified xsi:type="dcterms:W3CDTF">2024-06-11T00:49:00Z</dcterms:modified>
</cp:coreProperties>
</file>