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6E" w:rsidRPr="00DE4EB9" w:rsidRDefault="00DE4EB9" w:rsidP="00DE4EB9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 w:rsidRPr="00DE4EB9">
        <w:rPr>
          <w:rFonts w:ascii="標楷體" w:eastAsia="標楷體" w:hAnsi="標楷體" w:hint="eastAsia"/>
          <w:b/>
          <w:color w:val="000000"/>
          <w:sz w:val="32"/>
        </w:rPr>
        <w:t>國立西螺高級農工職學校</w:t>
      </w:r>
      <w:r w:rsidR="00F73611" w:rsidRPr="00DE4EB9">
        <w:rPr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 w:rsidRPr="00DE4EB9">
        <w:rPr>
          <w:rFonts w:ascii="標楷體" w:eastAsia="標楷體" w:hAnsi="標楷體" w:hint="eastAsia"/>
          <w:b/>
          <w:color w:val="000000"/>
          <w:sz w:val="32"/>
        </w:rPr>
        <w:t>性騷擾事件</w:t>
      </w:r>
      <w:bookmarkEnd w:id="0"/>
      <w:r w:rsidR="00D80F6E" w:rsidRPr="00DE4EB9">
        <w:rPr>
          <w:rFonts w:ascii="標楷體" w:eastAsia="標楷體" w:hAnsi="標楷體" w:hint="eastAsia"/>
          <w:b/>
          <w:color w:val="000000"/>
          <w:sz w:val="32"/>
        </w:rPr>
        <w:t>申訴書</w:t>
      </w:r>
    </w:p>
    <w:p w:rsidR="00DE4EB9" w:rsidRPr="00DE4EB9" w:rsidRDefault="00DE4EB9" w:rsidP="00DE4EB9">
      <w:pPr>
        <w:kinsoku w:val="0"/>
        <w:overflowPunct w:val="0"/>
        <w:adjustRightInd w:val="0"/>
        <w:spacing w:before="80" w:line="400" w:lineRule="exact"/>
        <w:ind w:right="143"/>
        <w:jc w:val="center"/>
        <w:rPr>
          <w:rFonts w:ascii="標楷體" w:eastAsia="標楷體" w:cs="標楷體" w:hint="eastAsia"/>
          <w:sz w:val="28"/>
          <w:szCs w:val="32"/>
        </w:rPr>
      </w:pPr>
      <w:r w:rsidRPr="00DE4EB9">
        <w:rPr>
          <w:rFonts w:ascii="標楷體" w:eastAsia="標楷體" w:cs="標楷體" w:hint="eastAsia"/>
          <w:sz w:val="28"/>
          <w:szCs w:val="32"/>
        </w:rPr>
        <w:t>(適用</w:t>
      </w:r>
      <w:r w:rsidRPr="00DE4EB9">
        <w:rPr>
          <w:rFonts w:ascii="標楷體" w:eastAsia="標楷體" w:cs="標楷體"/>
          <w:sz w:val="28"/>
          <w:szCs w:val="32"/>
        </w:rPr>
        <w:t>性騷擾防治法</w:t>
      </w:r>
      <w:r w:rsidRPr="00DE4EB9">
        <w:rPr>
          <w:rFonts w:ascii="標楷體" w:eastAsia="標楷體" w:cs="標楷體" w:hint="eastAsia"/>
          <w:sz w:val="28"/>
          <w:szCs w:val="32"/>
        </w:rPr>
        <w:t>之案件)</w:t>
      </w:r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其他(含無國籍)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E4EB9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DE4EB9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</w:t>
            </w:r>
            <w:bookmarkStart w:id="3" w:name="_GoBack"/>
            <w:bookmarkEnd w:id="3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E4EB9">
              <w:rPr>
                <w:rFonts w:ascii="標楷體" w:eastAsia="標楷體" w:hAnsi="標楷體" w:cs="細明體" w:hint="eastAsia"/>
                <w:b/>
                <w:color w:val="000000"/>
                <w:spacing w:val="28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E4EB9">
              <w:rPr>
                <w:rFonts w:ascii="標楷體" w:eastAsia="標楷體" w:hAnsi="標楷體" w:cs="細明體" w:hint="eastAsia"/>
                <w:b/>
                <w:color w:val="000000"/>
                <w:spacing w:val="-40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r w:rsidRPr="003C764D">
        <w:rPr>
          <w:rFonts w:ascii="標楷體" w:eastAsia="標楷體" w:hAnsi="標楷體" w:cs="標楷體"/>
          <w:b/>
        </w:rPr>
        <w:t>（依行政程序法第22條規定，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政府機關(構)、部隊、學校、警察機關或直轄市、縣(市)主管機關於性騷擾事件調查過程中，應視被害人身心狀況，主動提供或轉介諮詢協談、心理輔導、法律協助、社會福利資源及其他必要之服務。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</w:p>
    <w:p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2-2未能查明管轄單位者，應移送警察機關就性騷擾申訴逕為調查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未能查明管轄單位者，且本機關為警察機關，應就性騷擾申訴逕為調查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DE4EB9">
      <w:footerReference w:type="default" r:id="rId8"/>
      <w:pgSz w:w="11906" w:h="16838"/>
      <w:pgMar w:top="567" w:right="1134" w:bottom="567" w:left="1134" w:header="851" w:footer="50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D9" w:rsidRDefault="00CA71D9" w:rsidP="00993C38">
      <w:r>
        <w:separator/>
      </w:r>
    </w:p>
  </w:endnote>
  <w:endnote w:type="continuationSeparator" w:id="0">
    <w:p w:rsidR="00CA71D9" w:rsidRDefault="00CA71D9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E4EB9" w:rsidRPr="00DE4EB9">
      <w:rPr>
        <w:noProof/>
        <w:lang w:val="zh-TW"/>
      </w:rPr>
      <w:t>4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D9" w:rsidRDefault="00CA71D9" w:rsidP="00993C38">
      <w:r>
        <w:separator/>
      </w:r>
    </w:p>
  </w:footnote>
  <w:footnote w:type="continuationSeparator" w:id="0">
    <w:p w:rsidR="00CA71D9" w:rsidRDefault="00CA71D9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1D9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E4EB9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566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636277-6D9E-4490-B6BA-384D7814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2024-05-27T03:27:00Z</dcterms:created>
  <dcterms:modified xsi:type="dcterms:W3CDTF">2024-05-27T03:27:00Z</dcterms:modified>
  <cp:contentStatus/>
</cp:coreProperties>
</file>