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E4" w:rsidRDefault="00AB12E4" w:rsidP="00AB12E4">
      <w:pPr>
        <w:widowControl/>
        <w:tabs>
          <w:tab w:val="left" w:pos="1980"/>
        </w:tabs>
        <w:spacing w:line="5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國立西螺農工112年進用約</w:t>
      </w:r>
      <w:proofErr w:type="gramStart"/>
      <w:r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僱</w:t>
      </w:r>
      <w:proofErr w:type="gramEnd"/>
      <w:r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人員甄選簡章</w:t>
      </w:r>
    </w:p>
    <w:p w:rsidR="00AB12E4" w:rsidRDefault="00AB12E4" w:rsidP="00AB12E4">
      <w:pPr>
        <w:widowControl/>
        <w:spacing w:before="360" w:line="400" w:lineRule="exact"/>
        <w:ind w:left="620" w:hanging="620"/>
        <w:jc w:val="both"/>
      </w:pPr>
      <w:r>
        <w:rPr>
          <w:rFonts w:ascii="標楷體" w:eastAsia="標楷體" w:hAnsi="標楷體" w:cs="新細明體"/>
          <w:spacing w:val="15"/>
          <w:kern w:val="0"/>
          <w:sz w:val="28"/>
          <w:szCs w:val="28"/>
        </w:rPr>
        <w:t>壹、依據：公務人員留職停薪辦法</w:t>
      </w:r>
      <w:r>
        <w:rPr>
          <w:rFonts w:ascii="標楷體" w:eastAsia="標楷體" w:hAnsi="標楷體"/>
          <w:sz w:val="28"/>
          <w:szCs w:val="28"/>
        </w:rPr>
        <w:t>。</w:t>
      </w:r>
    </w:p>
    <w:p w:rsidR="00AB12E4" w:rsidRDefault="00AB12E4" w:rsidP="00AB12E4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貳、甄選職別及名額：</w:t>
      </w:r>
    </w:p>
    <w:p w:rsidR="00AB12E4" w:rsidRDefault="00AB12E4" w:rsidP="00AB12E4">
      <w:pPr>
        <w:widowControl/>
        <w:spacing w:line="400" w:lineRule="exact"/>
      </w:pPr>
      <w:r>
        <w:rPr>
          <w:rFonts w:ascii="標楷體" w:eastAsia="標楷體" w:hAnsi="標楷體" w:cs="新細明體"/>
          <w:spacing w:val="15"/>
          <w:kern w:val="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cs="新細明體"/>
          <w:spacing w:val="15"/>
          <w:kern w:val="0"/>
          <w:sz w:val="28"/>
          <w:szCs w:val="28"/>
        </w:rPr>
        <w:t>ㄧ</w:t>
      </w:r>
      <w:proofErr w:type="gramEnd"/>
      <w:r>
        <w:rPr>
          <w:rFonts w:ascii="標楷體" w:eastAsia="標楷體" w:hAnsi="標楷體" w:cs="新細明體"/>
          <w:spacing w:val="15"/>
          <w:kern w:val="0"/>
          <w:sz w:val="28"/>
          <w:szCs w:val="28"/>
        </w:rPr>
        <w:t>、職別：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約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僱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人員（留職停薪之職務代理）</w:t>
      </w:r>
      <w:r>
        <w:rPr>
          <w:rFonts w:ascii="標楷體" w:eastAsia="標楷體" w:hAnsi="標楷體" w:cs="新細明體"/>
          <w:spacing w:val="15"/>
          <w:kern w:val="0"/>
          <w:sz w:val="28"/>
          <w:szCs w:val="28"/>
        </w:rPr>
        <w:t>。</w:t>
      </w:r>
    </w:p>
    <w:p w:rsidR="00AB12E4" w:rsidRDefault="00AB12E4" w:rsidP="00AB12E4">
      <w:pPr>
        <w:widowControl/>
        <w:spacing w:line="400" w:lineRule="exact"/>
        <w:ind w:left="964" w:hanging="964"/>
        <w:jc w:val="both"/>
      </w:pPr>
      <w:r>
        <w:rPr>
          <w:rFonts w:ascii="標楷體" w:eastAsia="標楷體" w:hAnsi="標楷體" w:cs="新細明體"/>
          <w:spacing w:val="15"/>
          <w:kern w:val="0"/>
          <w:sz w:val="28"/>
          <w:szCs w:val="28"/>
        </w:rPr>
        <w:t xml:space="preserve">  二、名額：</w:t>
      </w:r>
      <w:r>
        <w:rPr>
          <w:rFonts w:ascii="標楷體" w:eastAsia="標楷體" w:hAnsi="標楷體"/>
          <w:color w:val="000000"/>
          <w:sz w:val="28"/>
          <w:szCs w:val="28"/>
        </w:rPr>
        <w:t>正取1名</w:t>
      </w:r>
    </w:p>
    <w:p w:rsidR="00AB12E4" w:rsidRDefault="00AB12E4" w:rsidP="00AB12E4">
      <w:pPr>
        <w:widowControl/>
        <w:spacing w:line="400" w:lineRule="exact"/>
        <w:ind w:left="871" w:hanging="871"/>
        <w:jc w:val="both"/>
      </w:pPr>
      <w:r>
        <w:rPr>
          <w:rFonts w:ascii="標楷體" w:eastAsia="標楷體" w:hAnsi="標楷體"/>
          <w:sz w:val="28"/>
          <w:szCs w:val="28"/>
        </w:rPr>
        <w:t>參、</w:t>
      </w:r>
      <w:r>
        <w:rPr>
          <w:rFonts w:ascii="標楷體" w:eastAsia="標楷體" w:hAnsi="標楷體"/>
          <w:color w:val="000000"/>
          <w:sz w:val="28"/>
          <w:szCs w:val="28"/>
        </w:rPr>
        <w:t>工作地點：國立西螺農工（64841雲林縣西螺鎮大同路4號）。</w:t>
      </w:r>
    </w:p>
    <w:p w:rsidR="00AB12E4" w:rsidRDefault="00AB12E4" w:rsidP="00AB12E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肆、公告方式：</w:t>
      </w:r>
    </w:p>
    <w:p w:rsidR="00AB12E4" w:rsidRDefault="00AB12E4" w:rsidP="00AB12E4">
      <w:pPr>
        <w:spacing w:line="400" w:lineRule="exact"/>
        <w:ind w:left="287" w:hanging="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本簡章公告於行政院人事行政總處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http://www.dgpa.gov.tw/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及本校網站(https://www.hlvs.ylc.edu.tw/)。</w:t>
      </w:r>
    </w:p>
    <w:p w:rsidR="00AB12E4" w:rsidRDefault="00AB12E4" w:rsidP="00AB12E4">
      <w:pPr>
        <w:spacing w:line="400" w:lineRule="exact"/>
        <w:ind w:left="588" w:hanging="588"/>
        <w:jc w:val="both"/>
      </w:pPr>
      <w:r>
        <w:rPr>
          <w:rFonts w:ascii="標楷體" w:eastAsia="標楷體" w:hAnsi="標楷體"/>
          <w:sz w:val="28"/>
          <w:szCs w:val="28"/>
        </w:rPr>
        <w:t>伍、簡章、報名表、</w:t>
      </w:r>
      <w:r>
        <w:rPr>
          <w:rFonts w:ascii="標楷體" w:eastAsia="標楷體" w:hAnsi="標楷體"/>
          <w:color w:val="000000"/>
          <w:sz w:val="28"/>
          <w:szCs w:val="28"/>
        </w:rPr>
        <w:t>個人基本資料表</w:t>
      </w:r>
      <w:r>
        <w:rPr>
          <w:rFonts w:ascii="標楷體" w:eastAsia="標楷體" w:hAnsi="標楷體"/>
          <w:sz w:val="28"/>
          <w:szCs w:val="28"/>
        </w:rPr>
        <w:t>：請自行上本校網站下載列印。</w:t>
      </w:r>
    </w:p>
    <w:p w:rsidR="00AB12E4" w:rsidRDefault="00AB12E4" w:rsidP="00AB12E4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陸、僱用期限、工作內容及薪津：</w:t>
      </w:r>
    </w:p>
    <w:p w:rsidR="00AB12E4" w:rsidRDefault="00AB12E4" w:rsidP="00AB12E4">
      <w:pPr>
        <w:widowControl/>
        <w:numPr>
          <w:ilvl w:val="0"/>
          <w:numId w:val="1"/>
        </w:numPr>
        <w:spacing w:line="400" w:lineRule="exact"/>
        <w:ind w:left="992" w:hanging="42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僱用期間：自報到日起至</w:t>
      </w:r>
      <w:r>
        <w:rPr>
          <w:rFonts w:ascii="標楷體" w:eastAsia="標楷體" w:hAnsi="標楷體"/>
          <w:color w:val="FF0000"/>
          <w:sz w:val="28"/>
          <w:szCs w:val="28"/>
        </w:rPr>
        <w:t>112年12月31日</w:t>
      </w:r>
      <w:r>
        <w:rPr>
          <w:rFonts w:ascii="標楷體" w:eastAsia="標楷體" w:hAnsi="標楷體"/>
          <w:color w:val="000000"/>
          <w:sz w:val="28"/>
          <w:szCs w:val="28"/>
        </w:rPr>
        <w:t>止(如原留職停薪人員復職，則自動解職)。</w:t>
      </w:r>
    </w:p>
    <w:p w:rsidR="00AB12E4" w:rsidRDefault="00AB12E4" w:rsidP="00AB12E4">
      <w:pPr>
        <w:widowControl/>
        <w:numPr>
          <w:ilvl w:val="0"/>
          <w:numId w:val="1"/>
        </w:numPr>
        <w:spacing w:line="400" w:lineRule="exact"/>
        <w:ind w:left="992" w:hanging="42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工作內容：</w:t>
      </w:r>
    </w:p>
    <w:p w:rsidR="00AB12E4" w:rsidRDefault="00AB12E4" w:rsidP="00AB12E4">
      <w:pPr>
        <w:pStyle w:val="a6"/>
        <w:widowControl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辦理課程、教學、評量等相關業務。</w:t>
      </w:r>
    </w:p>
    <w:p w:rsidR="00AB12E4" w:rsidRDefault="00AB12E4" w:rsidP="00AB12E4">
      <w:pPr>
        <w:pStyle w:val="a6"/>
        <w:widowControl/>
        <w:numPr>
          <w:ilvl w:val="0"/>
          <w:numId w:val="2"/>
        </w:numPr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辦理教學相關活動。</w:t>
      </w:r>
    </w:p>
    <w:p w:rsidR="00AB12E4" w:rsidRDefault="00AB12E4" w:rsidP="00AB12E4">
      <w:pPr>
        <w:pStyle w:val="a6"/>
        <w:widowControl/>
        <w:numPr>
          <w:ilvl w:val="0"/>
          <w:numId w:val="2"/>
        </w:numPr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>協辦</w:t>
      </w:r>
      <w:proofErr w:type="gramStart"/>
      <w:r>
        <w:rPr>
          <w:rFonts w:ascii="標楷體" w:eastAsia="標楷體" w:hAnsi="標楷體"/>
          <w:sz w:val="28"/>
          <w:szCs w:val="28"/>
        </w:rPr>
        <w:t>國教署委辦</w:t>
      </w:r>
      <w:proofErr w:type="gramEnd"/>
      <w:r>
        <w:rPr>
          <w:rFonts w:ascii="標楷體" w:eastAsia="標楷體" w:hAnsi="標楷體"/>
          <w:sz w:val="28"/>
          <w:szCs w:val="28"/>
        </w:rPr>
        <w:t>業務。</w:t>
      </w:r>
    </w:p>
    <w:p w:rsidR="00AB12E4" w:rsidRDefault="00AB12E4" w:rsidP="00AB12E4">
      <w:pPr>
        <w:pStyle w:val="a6"/>
        <w:widowControl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ab/>
        <w:t>其他臨時交辦事項。</w:t>
      </w:r>
    </w:p>
    <w:p w:rsidR="00AB12E4" w:rsidRDefault="00AB12E4" w:rsidP="00AB12E4">
      <w:pPr>
        <w:widowControl/>
        <w:numPr>
          <w:ilvl w:val="0"/>
          <w:numId w:val="1"/>
        </w:numPr>
        <w:spacing w:line="40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薪津：依「約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人員報酬標準表」按月支給280薪點(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約新臺幣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36,316元)。</w:t>
      </w:r>
    </w:p>
    <w:p w:rsidR="00AB12E4" w:rsidRDefault="00AB12E4" w:rsidP="00AB12E4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、報名資格條件：</w:t>
      </w:r>
    </w:p>
    <w:p w:rsidR="00AB12E4" w:rsidRDefault="00AB12E4" w:rsidP="00AB12E4">
      <w:pPr>
        <w:widowControl/>
        <w:spacing w:line="400" w:lineRule="exact"/>
        <w:ind w:firstLine="566"/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 w:cs="新細明體"/>
          <w:spacing w:val="15"/>
          <w:kern w:val="0"/>
          <w:sz w:val="28"/>
          <w:szCs w:val="28"/>
        </w:rPr>
        <w:t>具中華民國國籍者。</w:t>
      </w:r>
    </w:p>
    <w:p w:rsidR="00AB12E4" w:rsidRDefault="00AB12E4" w:rsidP="00AB12E4">
      <w:pPr>
        <w:widowControl/>
        <w:spacing w:line="400" w:lineRule="exact"/>
        <w:ind w:left="307" w:firstLine="2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二、須專科以上學校畢業，且具有電腦文書及一般文書業務處理能力。</w:t>
      </w:r>
    </w:p>
    <w:p w:rsidR="00AB12E4" w:rsidRDefault="00AB12E4" w:rsidP="00AB12E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捌、報名方式、手續：</w:t>
      </w:r>
    </w:p>
    <w:p w:rsidR="00AB12E4" w:rsidRDefault="00AB12E4" w:rsidP="00AB12E4">
      <w:pPr>
        <w:spacing w:line="400" w:lineRule="exact"/>
        <w:ind w:left="877" w:hanging="311"/>
      </w:pPr>
      <w:r>
        <w:rPr>
          <w:rFonts w:ascii="標楷體" w:eastAsia="標楷體" w:hAnsi="標楷體"/>
          <w:color w:val="000000"/>
          <w:sz w:val="28"/>
          <w:szCs w:val="28"/>
        </w:rPr>
        <w:t>一、一律採取通訊報名方式，</w:t>
      </w:r>
      <w:r>
        <w:rPr>
          <w:rFonts w:ascii="標楷體" w:eastAsia="標楷體" w:hAnsi="標楷體"/>
          <w:sz w:val="28"/>
          <w:szCs w:val="28"/>
        </w:rPr>
        <w:t>報名時所繳附之資料恕不退還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B12E4" w:rsidRDefault="00AB12E4" w:rsidP="00AB12E4">
      <w:pPr>
        <w:spacing w:line="400" w:lineRule="exact"/>
        <w:ind w:left="1130" w:hanging="566"/>
      </w:pPr>
      <w:r>
        <w:rPr>
          <w:rFonts w:ascii="標楷體" w:eastAsia="標楷體" w:hAnsi="標楷體"/>
          <w:sz w:val="28"/>
          <w:szCs w:val="28"/>
        </w:rPr>
        <w:t>二、報名時</w:t>
      </w:r>
      <w:r>
        <w:rPr>
          <w:rFonts w:ascii="標楷體" w:eastAsia="標楷體" w:hAnsi="標楷體"/>
          <w:b/>
          <w:sz w:val="28"/>
          <w:szCs w:val="28"/>
        </w:rPr>
        <w:t>應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繳附下列表</w:t>
      </w:r>
      <w:proofErr w:type="gramEnd"/>
      <w:r>
        <w:rPr>
          <w:rFonts w:ascii="標楷體" w:eastAsia="標楷體" w:hAnsi="標楷體"/>
          <w:b/>
          <w:sz w:val="28"/>
          <w:szCs w:val="28"/>
        </w:rPr>
        <w:t>件</w:t>
      </w:r>
      <w:r>
        <w:rPr>
          <w:rFonts w:ascii="標楷體" w:eastAsia="標楷體" w:hAnsi="標楷體"/>
          <w:sz w:val="28"/>
          <w:szCs w:val="28"/>
        </w:rPr>
        <w:t>（另請</w:t>
      </w:r>
      <w:r>
        <w:rPr>
          <w:rFonts w:ascii="標楷體" w:eastAsia="標楷體" w:hAnsi="標楷體"/>
          <w:color w:val="000000"/>
          <w:sz w:val="28"/>
          <w:szCs w:val="28"/>
        </w:rPr>
        <w:t>繳交A4白色紙張規格之證件影本各1份）</w:t>
      </w:r>
      <w:r>
        <w:rPr>
          <w:rFonts w:ascii="標楷體" w:eastAsia="標楷體" w:hAnsi="標楷體"/>
          <w:b/>
          <w:color w:val="000000"/>
          <w:sz w:val="28"/>
          <w:szCs w:val="28"/>
        </w:rPr>
        <w:t>並將「個人基本資料表」上傳至ccs611@hlvs.ylc.</w:t>
      </w:r>
      <w:r>
        <w:rPr>
          <w:rFonts w:ascii="標楷體" w:eastAsia="標楷體" w:hAnsi="標楷體"/>
          <w:b/>
          <w:sz w:val="28"/>
          <w:szCs w:val="28"/>
        </w:rPr>
        <w:t>edu.tw。</w:t>
      </w:r>
    </w:p>
    <w:p w:rsidR="00AB12E4" w:rsidRDefault="00AB12E4" w:rsidP="00AB12E4">
      <w:pPr>
        <w:spacing w:line="380" w:lineRule="exact"/>
        <w:ind w:firstLine="1134"/>
      </w:pPr>
      <w:r>
        <w:rPr>
          <w:rFonts w:ascii="標楷體" w:eastAsia="標楷體" w:hAnsi="標楷體"/>
          <w:color w:val="000000"/>
          <w:sz w:val="28"/>
          <w:szCs w:val="28"/>
        </w:rPr>
        <w:t>（一）報名表</w:t>
      </w:r>
      <w:r>
        <w:rPr>
          <w:rFonts w:ascii="標楷體" w:eastAsia="標楷體" w:hAnsi="標楷體"/>
          <w:sz w:val="28"/>
          <w:szCs w:val="28"/>
        </w:rPr>
        <w:t>。</w:t>
      </w:r>
    </w:p>
    <w:p w:rsidR="00AB12E4" w:rsidRDefault="00AB12E4" w:rsidP="00AB12E4">
      <w:pPr>
        <w:spacing w:line="380" w:lineRule="exact"/>
        <w:ind w:firstLine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（二）國民身分證影本（正反面）。</w:t>
      </w:r>
    </w:p>
    <w:p w:rsidR="00AB12E4" w:rsidRDefault="00AB12E4" w:rsidP="00AB12E4">
      <w:pPr>
        <w:spacing w:line="380" w:lineRule="exact"/>
        <w:ind w:firstLine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（三）最高學歷證件影本。</w:t>
      </w:r>
    </w:p>
    <w:p w:rsidR="00AB12E4" w:rsidRDefault="00AB12E4" w:rsidP="00AB12E4">
      <w:pPr>
        <w:tabs>
          <w:tab w:val="left" w:pos="-540"/>
        </w:tabs>
        <w:spacing w:line="380" w:lineRule="exact"/>
        <w:ind w:firstLine="1134"/>
      </w:pPr>
      <w:r>
        <w:rPr>
          <w:rFonts w:ascii="標楷體" w:eastAsia="標楷體" w:hAnsi="標楷體"/>
          <w:color w:val="000000"/>
          <w:sz w:val="28"/>
          <w:szCs w:val="28"/>
        </w:rPr>
        <w:t>（四）</w:t>
      </w:r>
      <w:r>
        <w:rPr>
          <w:rFonts w:ascii="標楷體" w:eastAsia="標楷體" w:hAnsi="標楷體"/>
          <w:sz w:val="28"/>
          <w:szCs w:val="28"/>
        </w:rPr>
        <w:t>身心障礙手冊(無則免附)。</w:t>
      </w:r>
    </w:p>
    <w:p w:rsidR="00AB12E4" w:rsidRDefault="00AB12E4" w:rsidP="00AB12E4">
      <w:pPr>
        <w:tabs>
          <w:tab w:val="left" w:pos="-540"/>
        </w:tabs>
        <w:spacing w:line="380" w:lineRule="exact"/>
        <w:ind w:firstLine="1134"/>
      </w:pPr>
      <w:r>
        <w:rPr>
          <w:rFonts w:ascii="標楷體" w:eastAsia="標楷體" w:hAnsi="標楷體"/>
          <w:color w:val="000000"/>
          <w:sz w:val="28"/>
          <w:szCs w:val="28"/>
        </w:rPr>
        <w:t>（五）</w:t>
      </w:r>
      <w:r>
        <w:rPr>
          <w:rFonts w:ascii="標楷體" w:eastAsia="標楷體" w:hAnsi="標楷體"/>
          <w:sz w:val="28"/>
          <w:szCs w:val="28"/>
        </w:rPr>
        <w:t>退伍令或無兵役義務證明（女性無則免附）。</w:t>
      </w:r>
    </w:p>
    <w:p w:rsidR="00AB12E4" w:rsidRDefault="00AB12E4" w:rsidP="00AB12E4">
      <w:pPr>
        <w:tabs>
          <w:tab w:val="left" w:pos="-540"/>
        </w:tabs>
        <w:spacing w:line="380" w:lineRule="exact"/>
        <w:ind w:firstLine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（六）特殊身分證明文件(例如原住民等，無則免附)。</w:t>
      </w:r>
    </w:p>
    <w:p w:rsidR="00AB12E4" w:rsidRDefault="00AB12E4" w:rsidP="00AB12E4">
      <w:pPr>
        <w:tabs>
          <w:tab w:val="left" w:pos="-540"/>
        </w:tabs>
        <w:spacing w:line="440" w:lineRule="exact"/>
        <w:ind w:left="1134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三、報名期限：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自即日起至112年11月22日（星期三）</w:t>
      </w:r>
      <w:r>
        <w:rPr>
          <w:rFonts w:ascii="標楷體" w:eastAsia="標楷體" w:hAnsi="標楷體"/>
          <w:color w:val="FF0000"/>
          <w:sz w:val="28"/>
          <w:szCs w:val="28"/>
        </w:rPr>
        <w:t>止（以郵戳為憑）限時掛號</w:t>
      </w:r>
      <w:r>
        <w:rPr>
          <w:rFonts w:ascii="標楷體" w:eastAsia="標楷體" w:hAnsi="標楷體"/>
          <w:color w:val="000000"/>
          <w:sz w:val="28"/>
          <w:szCs w:val="28"/>
        </w:rPr>
        <w:t>郵寄至本校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64841雲林縣西螺鎮大同路4號</w:t>
      </w:r>
      <w:r>
        <w:rPr>
          <w:rFonts w:ascii="標楷體" w:eastAsia="標楷體" w:hAnsi="標楷體"/>
          <w:sz w:val="28"/>
          <w:szCs w:val="28"/>
        </w:rPr>
        <w:t>）人事室收。</w:t>
      </w:r>
    </w:p>
    <w:p w:rsidR="00AB12E4" w:rsidRDefault="00AB12E4" w:rsidP="00AB12E4">
      <w:pPr>
        <w:tabs>
          <w:tab w:val="left" w:pos="-540"/>
        </w:tabs>
        <w:spacing w:line="440" w:lineRule="exact"/>
        <w:ind w:left="1134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四、報名人員寄出報名表件後，請以電話洽詢確認本校是否已收到。洽詢電</w:t>
      </w:r>
      <w:r>
        <w:rPr>
          <w:rFonts w:ascii="標楷體" w:eastAsia="標楷體" w:hAnsi="標楷體"/>
          <w:sz w:val="28"/>
          <w:szCs w:val="28"/>
        </w:rPr>
        <w:lastRenderedPageBreak/>
        <w:t>話：（05）5862024-611、612。</w:t>
      </w:r>
    </w:p>
    <w:p w:rsidR="00AB12E4" w:rsidRDefault="00AB12E4" w:rsidP="00AB12E4">
      <w:pPr>
        <w:tabs>
          <w:tab w:val="left" w:pos="-540"/>
        </w:tabs>
        <w:spacing w:line="440" w:lineRule="exact"/>
        <w:ind w:left="1134" w:hanging="560"/>
        <w:jc w:val="both"/>
      </w:pPr>
      <w:r>
        <w:rPr>
          <w:rFonts w:ascii="標楷體" w:eastAsia="標楷體" w:hAnsi="標楷體"/>
          <w:sz w:val="28"/>
          <w:szCs w:val="28"/>
        </w:rPr>
        <w:t>五、</w:t>
      </w:r>
      <w:r>
        <w:rPr>
          <w:rFonts w:ascii="標楷體" w:eastAsia="標楷體" w:hAnsi="標楷體"/>
          <w:color w:val="000000"/>
          <w:sz w:val="28"/>
          <w:szCs w:val="28"/>
        </w:rPr>
        <w:t>經審查符合資格名單，將於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112年11月24日（星期五）17時前</w:t>
      </w:r>
      <w:r>
        <w:rPr>
          <w:rFonts w:ascii="標楷體" w:eastAsia="標楷體" w:hAnsi="標楷體"/>
          <w:color w:val="000000"/>
          <w:sz w:val="28"/>
          <w:szCs w:val="28"/>
        </w:rPr>
        <w:t>公告於本校網站，請報名人員逕行上網查詢。</w:t>
      </w:r>
    </w:p>
    <w:p w:rsidR="00AB12E4" w:rsidRDefault="00AB12E4" w:rsidP="00AB12E4">
      <w:pPr>
        <w:spacing w:line="380" w:lineRule="exact"/>
        <w:ind w:left="546" w:hanging="54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玖、甄選方式：以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口試</w:t>
      </w:r>
      <w:r>
        <w:rPr>
          <w:rFonts w:ascii="標楷體" w:eastAsia="標楷體" w:hAnsi="標楷體"/>
          <w:color w:val="000000"/>
          <w:sz w:val="28"/>
          <w:szCs w:val="28"/>
        </w:rPr>
        <w:t>方式進行甄選。</w:t>
      </w:r>
    </w:p>
    <w:p w:rsidR="00AB12E4" w:rsidRDefault="00AB12E4" w:rsidP="00AB12E4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拾、甄選日期時間及地點：</w:t>
      </w:r>
    </w:p>
    <w:p w:rsidR="00AB12E4" w:rsidRDefault="00AB12E4" w:rsidP="00AB12E4">
      <w:pPr>
        <w:spacing w:line="380" w:lineRule="exact"/>
        <w:ind w:left="1117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一、甄選日期時間：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112年11月28</w:t>
      </w:r>
      <w:r w:rsidR="00504CF8">
        <w:rPr>
          <w:rFonts w:ascii="標楷體" w:eastAsia="標楷體" w:hAnsi="標楷體"/>
          <w:color w:val="FF0000"/>
          <w:sz w:val="28"/>
          <w:szCs w:val="28"/>
          <w:u w:val="single"/>
        </w:rPr>
        <w:t>日（星期</w:t>
      </w:r>
      <w:r w:rsidR="00504CF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二</w:t>
      </w:r>
      <w:bookmarkStart w:id="0" w:name="_GoBack"/>
      <w:bookmarkEnd w:id="0"/>
      <w:r>
        <w:rPr>
          <w:rFonts w:ascii="標楷體" w:eastAsia="標楷體" w:hAnsi="標楷體"/>
          <w:color w:val="FF0000"/>
          <w:sz w:val="28"/>
          <w:szCs w:val="28"/>
          <w:u w:val="single"/>
        </w:rPr>
        <w:t>）10時起</w:t>
      </w:r>
      <w:r>
        <w:rPr>
          <w:rFonts w:ascii="標楷體" w:eastAsia="標楷體" w:hAnsi="標楷體"/>
          <w:color w:val="000000"/>
          <w:sz w:val="28"/>
          <w:szCs w:val="28"/>
        </w:rPr>
        <w:t>在本校舉行，依報名</w:t>
      </w:r>
      <w:r>
        <w:rPr>
          <w:rFonts w:ascii="標楷體" w:eastAsia="標楷體" w:hAnsi="標楷體" w:cs="新細明體"/>
          <w:spacing w:val="15"/>
          <w:kern w:val="0"/>
          <w:sz w:val="28"/>
          <w:szCs w:val="28"/>
        </w:rPr>
        <w:t>順序之序號</w:t>
      </w:r>
      <w:r>
        <w:rPr>
          <w:rFonts w:ascii="標楷體" w:eastAsia="標楷體" w:hAnsi="標楷體"/>
          <w:color w:val="000000"/>
          <w:sz w:val="28"/>
          <w:szCs w:val="28"/>
        </w:rPr>
        <w:t>進行口試，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唱號未到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者，則順延至最後之序號；參加口試人員於口試辦理完畢後始到場者，以棄權論，不得異議。</w:t>
      </w:r>
    </w:p>
    <w:p w:rsidR="00AB12E4" w:rsidRDefault="00AB12E4" w:rsidP="00AB12E4">
      <w:pPr>
        <w:spacing w:line="380" w:lineRule="exact"/>
        <w:ind w:left="1118" w:hanging="55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二、甄選地點：本校。</w:t>
      </w:r>
    </w:p>
    <w:p w:rsidR="00AB12E4" w:rsidRDefault="00AB12E4" w:rsidP="00AB12E4">
      <w:pPr>
        <w:spacing w:line="380" w:lineRule="exact"/>
        <w:ind w:left="840" w:hanging="84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拾壹、甄選完成後，</w:t>
      </w:r>
      <w:r>
        <w:rPr>
          <w:rFonts w:ascii="標楷體" w:eastAsia="標楷體" w:hAnsi="標楷體"/>
          <w:sz w:val="28"/>
          <w:szCs w:val="28"/>
        </w:rPr>
        <w:t>將甄選結果，依程序報請本校校長圈定。本職缺得視面試成績酌增候補若干名，候補期間自甄選結果確定之翌日起3個月內，惟</w:t>
      </w:r>
      <w:proofErr w:type="gramStart"/>
      <w:r>
        <w:rPr>
          <w:rFonts w:ascii="標楷體" w:eastAsia="標楷體" w:hAnsi="標楷體"/>
          <w:sz w:val="28"/>
          <w:szCs w:val="28"/>
        </w:rPr>
        <w:t>應徵者均不合適</w:t>
      </w:r>
      <w:proofErr w:type="gramEnd"/>
      <w:r>
        <w:rPr>
          <w:rFonts w:ascii="標楷體" w:eastAsia="標楷體" w:hAnsi="標楷體"/>
          <w:sz w:val="28"/>
          <w:szCs w:val="28"/>
        </w:rPr>
        <w:t>，亦得從缺。</w:t>
      </w:r>
    </w:p>
    <w:p w:rsidR="00AB12E4" w:rsidRDefault="00AB12E4" w:rsidP="00AB12E4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拾貳、放榜及僱用：</w:t>
      </w:r>
    </w:p>
    <w:p w:rsidR="00AB12E4" w:rsidRDefault="00AB12E4" w:rsidP="00AB12E4">
      <w:pPr>
        <w:spacing w:line="380" w:lineRule="exact"/>
        <w:ind w:left="1418" w:hanging="56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一、正取及備取人員名單於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112年11月30日（星期四）17時前</w:t>
      </w:r>
      <w:r>
        <w:rPr>
          <w:rFonts w:ascii="標楷體" w:eastAsia="標楷體" w:hAnsi="標楷體"/>
          <w:color w:val="000000"/>
          <w:sz w:val="28"/>
          <w:szCs w:val="28"/>
        </w:rPr>
        <w:t>於本校網站公告，並通知正取人員。</w:t>
      </w:r>
    </w:p>
    <w:p w:rsidR="00AB12E4" w:rsidRDefault="00AB12E4" w:rsidP="00AB12E4">
      <w:pPr>
        <w:spacing w:line="380" w:lineRule="exact"/>
        <w:ind w:left="141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二、正取人員應於本校通知之日期、時間前來報到並簽約，逾時未報到及未完成簽約手續者，視同棄權，並由備取人員依序遞補，不得異議。</w:t>
      </w:r>
    </w:p>
    <w:p w:rsidR="00AB12E4" w:rsidRDefault="00AB12E4" w:rsidP="00AB12E4">
      <w:pPr>
        <w:widowControl/>
        <w:spacing w:line="380" w:lineRule="exact"/>
        <w:ind w:left="840" w:hanging="84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拾參</w:t>
      </w:r>
      <w:r>
        <w:rPr>
          <w:rFonts w:ascii="標楷體" w:eastAsia="標楷體" w:hAnsi="標楷體" w:cs="新細明體"/>
          <w:spacing w:val="15"/>
          <w:kern w:val="0"/>
          <w:sz w:val="28"/>
          <w:szCs w:val="28"/>
        </w:rPr>
        <w:t>、報名人員如資料提供不實或有遺漏，一切後果由當事人負責，初審合格者擇優通知面試，資格不合或未獲錄取者，</w:t>
      </w:r>
      <w:proofErr w:type="gramStart"/>
      <w:r>
        <w:rPr>
          <w:rFonts w:ascii="標楷體" w:eastAsia="標楷體" w:hAnsi="標楷體" w:cs="新細明體"/>
          <w:spacing w:val="15"/>
          <w:kern w:val="0"/>
          <w:sz w:val="28"/>
          <w:szCs w:val="28"/>
        </w:rPr>
        <w:t>不</w:t>
      </w:r>
      <w:proofErr w:type="gramEnd"/>
      <w:r>
        <w:rPr>
          <w:rFonts w:ascii="標楷體" w:eastAsia="標楷體" w:hAnsi="標楷體" w:cs="新細明體"/>
          <w:spacing w:val="15"/>
          <w:kern w:val="0"/>
          <w:sz w:val="28"/>
          <w:szCs w:val="28"/>
        </w:rPr>
        <w:t>另行通知。</w:t>
      </w:r>
    </w:p>
    <w:p w:rsidR="00AB12E4" w:rsidRDefault="00AB12E4" w:rsidP="00AB12E4">
      <w:pPr>
        <w:spacing w:line="380" w:lineRule="exact"/>
        <w:ind w:left="930" w:hanging="930"/>
        <w:jc w:val="both"/>
      </w:pPr>
      <w:r>
        <w:rPr>
          <w:rFonts w:ascii="標楷體" w:eastAsia="標楷體" w:hAnsi="標楷體" w:cs="新細明體"/>
          <w:spacing w:val="15"/>
          <w:kern w:val="0"/>
          <w:sz w:val="28"/>
          <w:szCs w:val="28"/>
        </w:rPr>
        <w:t>拾肆</w:t>
      </w:r>
      <w:r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如遇天然災害或不可抗拒之因素或其他重大事故，致甄選日程須作調整變更時，於本校網站周知，必要時並予個別通知。</w:t>
      </w:r>
    </w:p>
    <w:p w:rsidR="00AB12E4" w:rsidRDefault="00AB12E4" w:rsidP="00AB12E4">
      <w:pPr>
        <w:spacing w:line="380" w:lineRule="exact"/>
        <w:ind w:left="840" w:hanging="840"/>
        <w:jc w:val="both"/>
      </w:pPr>
      <w:r>
        <w:rPr>
          <w:rFonts w:ascii="標楷體" w:eastAsia="標楷體" w:hAnsi="標楷體"/>
          <w:bCs/>
          <w:color w:val="000000"/>
          <w:sz w:val="28"/>
          <w:szCs w:val="28"/>
        </w:rPr>
        <w:t>拾伍</w:t>
      </w:r>
      <w:r>
        <w:rPr>
          <w:rFonts w:ascii="標楷體" w:eastAsia="標楷體" w:hAnsi="標楷體"/>
          <w:sz w:val="28"/>
          <w:szCs w:val="28"/>
        </w:rPr>
        <w:t>、經甄選錄取者，須同意本校依「性侵害犯罪加害人登記及查閱辦法」查閱，經查閱為登記性侵害犯罪加害人，一律予以註銷錄取資格。</w:t>
      </w:r>
    </w:p>
    <w:p w:rsidR="00AB12E4" w:rsidRDefault="00AB12E4" w:rsidP="00AB12E4">
      <w:pPr>
        <w:spacing w:line="380" w:lineRule="exact"/>
        <w:ind w:left="34"/>
      </w:pPr>
      <w:r>
        <w:rPr>
          <w:rFonts w:ascii="標楷體" w:eastAsia="標楷體" w:hAnsi="標楷體" w:cs="Arial"/>
          <w:sz w:val="28"/>
          <w:szCs w:val="28"/>
        </w:rPr>
        <w:t>拾陸、</w:t>
      </w:r>
      <w:r>
        <w:rPr>
          <w:rFonts w:ascii="標楷體" w:eastAsia="標楷體" w:hAnsi="標楷體"/>
          <w:sz w:val="28"/>
          <w:szCs w:val="28"/>
        </w:rPr>
        <w:t>本簡章如有未盡事宜，悉依有關法令之規定辦理。</w:t>
      </w:r>
    </w:p>
    <w:p w:rsidR="00AB12E4" w:rsidRDefault="00AB12E4" w:rsidP="00AB12E4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:rsidR="00AB12E4" w:rsidRDefault="00AB12E4" w:rsidP="00AB12E4">
      <w:pPr>
        <w:pageBreakBefore/>
        <w:spacing w:line="400" w:lineRule="exact"/>
        <w:jc w:val="center"/>
      </w:pPr>
      <w:r>
        <w:rPr>
          <w:rFonts w:ascii="標楷體" w:eastAsia="標楷體" w:hAnsi="標楷體"/>
          <w:sz w:val="36"/>
          <w:szCs w:val="36"/>
        </w:rPr>
        <w:lastRenderedPageBreak/>
        <w:t>國立西螺農工112年進用約</w:t>
      </w:r>
      <w:proofErr w:type="gramStart"/>
      <w:r>
        <w:rPr>
          <w:rFonts w:ascii="標楷體" w:eastAsia="標楷體" w:hAnsi="標楷體"/>
          <w:sz w:val="36"/>
          <w:szCs w:val="36"/>
        </w:rPr>
        <w:t>僱</w:t>
      </w:r>
      <w:proofErr w:type="gramEnd"/>
      <w:r>
        <w:rPr>
          <w:rFonts w:ascii="標楷體" w:eastAsia="標楷體" w:hAnsi="標楷體"/>
          <w:sz w:val="36"/>
          <w:szCs w:val="36"/>
        </w:rPr>
        <w:t>人員甄選報名表</w:t>
      </w:r>
      <w:proofErr w:type="gramStart"/>
      <w:r>
        <w:rPr>
          <w:rFonts w:ascii="標楷體" w:eastAsia="標楷體" w:hAnsi="標楷體"/>
          <w:sz w:val="36"/>
          <w:szCs w:val="36"/>
        </w:rPr>
        <w:t>【</w:t>
      </w:r>
      <w:proofErr w:type="gramEnd"/>
      <w:r>
        <w:rPr>
          <w:rFonts w:ascii="標楷體" w:eastAsia="標楷體" w:hAnsi="標楷體"/>
          <w:sz w:val="36"/>
          <w:szCs w:val="36"/>
        </w:rPr>
        <w:t>號：     】</w:t>
      </w:r>
    </w:p>
    <w:tbl>
      <w:tblPr>
        <w:tblW w:w="10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880"/>
        <w:gridCol w:w="1587"/>
        <w:gridCol w:w="461"/>
        <w:gridCol w:w="390"/>
        <w:gridCol w:w="820"/>
        <w:gridCol w:w="336"/>
        <w:gridCol w:w="1111"/>
        <w:gridCol w:w="793"/>
        <w:gridCol w:w="112"/>
        <w:gridCol w:w="597"/>
        <w:gridCol w:w="2161"/>
      </w:tblGrid>
      <w:tr w:rsidR="00AB12E4" w:rsidTr="0004668E">
        <w:trPr>
          <w:cantSplit/>
          <w:trHeight w:val="676"/>
        </w:trPr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選 職 別</w:t>
            </w:r>
          </w:p>
        </w:tc>
        <w:tc>
          <w:tcPr>
            <w:tcW w:w="836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>約</w:t>
            </w:r>
            <w:proofErr w:type="gramStart"/>
            <w:r>
              <w:rPr>
                <w:rFonts w:ascii="標楷體" w:eastAsia="標楷體" w:hAnsi="標楷體"/>
                <w:sz w:val="36"/>
                <w:szCs w:val="36"/>
              </w:rPr>
              <w:t>僱</w:t>
            </w:r>
            <w:proofErr w:type="gramEnd"/>
            <w:r>
              <w:rPr>
                <w:rFonts w:ascii="標楷體" w:eastAsia="標楷體" w:hAnsi="標楷體"/>
                <w:sz w:val="36"/>
                <w:szCs w:val="36"/>
              </w:rPr>
              <w:t>人員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職務代理)</w:t>
            </w:r>
          </w:p>
        </w:tc>
      </w:tr>
      <w:tr w:rsidR="00AB12E4" w:rsidTr="0004668E">
        <w:trPr>
          <w:cantSplit/>
          <w:trHeight w:val="677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36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</w:rPr>
              <w:t xml:space="preserve">   年   月   日</w:t>
            </w:r>
          </w:p>
        </w:tc>
      </w:tr>
      <w:tr w:rsidR="00AB12E4" w:rsidTr="0004668E">
        <w:trPr>
          <w:cantSplit/>
          <w:trHeight w:val="438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身分證字號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B12E4" w:rsidTr="0004668E">
        <w:trPr>
          <w:cantSplit/>
          <w:trHeight w:val="495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身心障礙</w:t>
            </w:r>
          </w:p>
        </w:tc>
        <w:tc>
          <w:tcPr>
            <w:tcW w:w="4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身心障礙證明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□持有   □未持有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原住民族</w:t>
            </w:r>
          </w:p>
        </w:tc>
        <w:tc>
          <w:tcPr>
            <w:tcW w:w="3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原住民族身分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</w:tr>
      <w:tr w:rsidR="00AB12E4" w:rsidTr="0004668E">
        <w:trPr>
          <w:cantSplit/>
          <w:trHeight w:val="983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訊</w:t>
            </w:r>
          </w:p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址</w:t>
            </w:r>
          </w:p>
        </w:tc>
        <w:tc>
          <w:tcPr>
            <w:tcW w:w="4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</w:t>
            </w:r>
          </w:p>
          <w:p w:rsidR="00AB12E4" w:rsidRDefault="00AB12E4" w:rsidP="0004668E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方式</w:t>
            </w:r>
          </w:p>
        </w:tc>
        <w:tc>
          <w:tcPr>
            <w:tcW w:w="4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電話（白天）：</w:t>
            </w:r>
          </w:p>
          <w:p w:rsidR="00AB12E4" w:rsidRDefault="00AB12E4" w:rsidP="0004668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電話（晚上）：</w:t>
            </w:r>
          </w:p>
          <w:p w:rsidR="00AB12E4" w:rsidRDefault="00AB12E4" w:rsidP="0004668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動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話：</w:t>
            </w:r>
          </w:p>
        </w:tc>
      </w:tr>
      <w:tr w:rsidR="00AB12E4" w:rsidTr="0004668E">
        <w:trPr>
          <w:cantSplit/>
          <w:trHeight w:val="390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歷</w:t>
            </w:r>
          </w:p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系所（組別）名稱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起迄</w:t>
            </w:r>
            <w:proofErr w:type="gramEnd"/>
            <w:r>
              <w:rPr>
                <w:rFonts w:eastAsia="標楷體"/>
                <w:sz w:val="28"/>
              </w:rPr>
              <w:t>年月</w:t>
            </w:r>
          </w:p>
        </w:tc>
      </w:tr>
      <w:tr w:rsidR="00AB12E4" w:rsidTr="0004668E">
        <w:trPr>
          <w:cantSplit/>
          <w:trHeight w:val="390"/>
        </w:trPr>
        <w:tc>
          <w:tcPr>
            <w:tcW w:w="110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4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E4" w:rsidRDefault="00AB12E4" w:rsidP="0004668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36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</w:tr>
      <w:tr w:rsidR="00AB12E4" w:rsidTr="0004668E">
        <w:trPr>
          <w:cantSplit/>
          <w:trHeight w:val="390"/>
        </w:trPr>
        <w:tc>
          <w:tcPr>
            <w:tcW w:w="110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4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E4" w:rsidRDefault="00AB12E4" w:rsidP="0004668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36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</w:tr>
      <w:tr w:rsidR="00AB12E4" w:rsidTr="0004668E">
        <w:trPr>
          <w:cantSplit/>
          <w:trHeight w:val="390"/>
        </w:trPr>
        <w:tc>
          <w:tcPr>
            <w:tcW w:w="110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4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E4" w:rsidRDefault="00AB12E4" w:rsidP="0004668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36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</w:tr>
      <w:tr w:rsidR="00AB12E4" w:rsidTr="0004668E">
        <w:trPr>
          <w:cantSplit/>
          <w:trHeight w:val="390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工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作</w:t>
            </w:r>
          </w:p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8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服務單位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工作內容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</w:pPr>
            <w:proofErr w:type="gramStart"/>
            <w:r>
              <w:rPr>
                <w:rFonts w:eastAsia="標楷體"/>
                <w:sz w:val="28"/>
              </w:rPr>
              <w:t>起迄</w:t>
            </w:r>
            <w:proofErr w:type="gramEnd"/>
            <w:r>
              <w:rPr>
                <w:rFonts w:eastAsia="標楷體"/>
                <w:sz w:val="28"/>
              </w:rPr>
              <w:t>年月</w:t>
            </w:r>
          </w:p>
        </w:tc>
      </w:tr>
      <w:tr w:rsidR="00AB12E4" w:rsidTr="0004668E">
        <w:trPr>
          <w:cantSplit/>
          <w:trHeight w:val="390"/>
        </w:trPr>
        <w:tc>
          <w:tcPr>
            <w:tcW w:w="110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360"/>
              <w:jc w:val="right"/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</w:tr>
      <w:tr w:rsidR="00AB12E4" w:rsidTr="0004668E">
        <w:trPr>
          <w:cantSplit/>
          <w:trHeight w:val="390"/>
        </w:trPr>
        <w:tc>
          <w:tcPr>
            <w:tcW w:w="110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36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</w:tr>
      <w:tr w:rsidR="00AB12E4" w:rsidTr="0004668E">
        <w:trPr>
          <w:cantSplit/>
          <w:trHeight w:val="390"/>
        </w:trPr>
        <w:tc>
          <w:tcPr>
            <w:tcW w:w="110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360"/>
              <w:jc w:val="right"/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</w:tr>
      <w:tr w:rsidR="00AB12E4" w:rsidTr="0004668E">
        <w:trPr>
          <w:cantSplit/>
          <w:trHeight w:val="390"/>
        </w:trPr>
        <w:tc>
          <w:tcPr>
            <w:tcW w:w="110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340" w:lineRule="exact"/>
              <w:ind w:firstLine="36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</w:tr>
      <w:tr w:rsidR="00AB12E4" w:rsidTr="0004668E">
        <w:trPr>
          <w:cantSplit/>
          <w:trHeight w:val="2870"/>
        </w:trPr>
        <w:tc>
          <w:tcPr>
            <w:tcW w:w="1035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E4" w:rsidRDefault="00AB12E4" w:rsidP="0004668E">
            <w:pPr>
              <w:spacing w:line="280" w:lineRule="exact"/>
            </w:pPr>
            <w:r>
              <w:rPr>
                <w:rFonts w:eastAsia="標楷體"/>
                <w:u w:val="single"/>
              </w:rPr>
              <w:t>簡要自傳</w:t>
            </w:r>
            <w:r>
              <w:rPr>
                <w:rFonts w:eastAsia="標楷體"/>
              </w:rPr>
              <w:t>（不夠者可續頁，另如有行政及特殊經驗，各項研究、著作、專長、證照、績優事蹟、參加競賽得獎及指導學生得獎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  <w:r>
              <w:rPr>
                <w:rFonts w:eastAsia="標楷體"/>
              </w:rPr>
              <w:t>等相關資料紀錄者，並請列入）：</w:t>
            </w:r>
          </w:p>
          <w:p w:rsidR="00AB12E4" w:rsidRDefault="00AB12E4" w:rsidP="0004668E">
            <w:pPr>
              <w:spacing w:line="280" w:lineRule="exact"/>
              <w:rPr>
                <w:rFonts w:eastAsia="標楷體"/>
              </w:rPr>
            </w:pPr>
          </w:p>
        </w:tc>
      </w:tr>
      <w:tr w:rsidR="00AB12E4" w:rsidTr="0004668E">
        <w:trPr>
          <w:cantSplit/>
          <w:trHeight w:val="1314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切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結</w:t>
            </w:r>
          </w:p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事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項</w:t>
            </w:r>
          </w:p>
        </w:tc>
        <w:tc>
          <w:tcPr>
            <w:tcW w:w="9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E4" w:rsidRDefault="00AB12E4" w:rsidP="0004668E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本人所填報名表之</w:t>
            </w:r>
            <w:proofErr w:type="gramStart"/>
            <w:r>
              <w:rPr>
                <w:rFonts w:ascii="標楷體" w:eastAsia="標楷體" w:hAnsi="標楷體"/>
              </w:rPr>
              <w:t>內容均為真實</w:t>
            </w:r>
            <w:proofErr w:type="gramEnd"/>
            <w:r>
              <w:rPr>
                <w:rFonts w:ascii="標楷體" w:eastAsia="標楷體" w:hAnsi="標楷體"/>
              </w:rPr>
              <w:t>無誤，所繳附之證件正(影)</w:t>
            </w:r>
            <w:proofErr w:type="gramStart"/>
            <w:r>
              <w:rPr>
                <w:rFonts w:ascii="標楷體" w:eastAsia="標楷體" w:hAnsi="標楷體"/>
              </w:rPr>
              <w:t>本均為屬實</w:t>
            </w:r>
            <w:proofErr w:type="gramEnd"/>
            <w:r>
              <w:rPr>
                <w:rFonts w:ascii="標楷體" w:eastAsia="標楷體" w:hAnsi="標楷體"/>
              </w:rPr>
              <w:t>，如有偽造、變造或不實，</w:t>
            </w:r>
            <w:r>
              <w:rPr>
                <w:rFonts w:ascii="標楷體" w:eastAsia="標楷體" w:hAnsi="標楷體"/>
                <w:color w:val="000000"/>
              </w:rPr>
              <w:t>除取消</w:t>
            </w:r>
            <w:r>
              <w:rPr>
                <w:rFonts w:ascii="標楷體" w:eastAsia="標楷體" w:hAnsi="標楷體"/>
                <w:bCs/>
              </w:rPr>
              <w:t>報名或</w:t>
            </w:r>
            <w:r>
              <w:rPr>
                <w:rFonts w:ascii="標楷體" w:eastAsia="標楷體" w:hAnsi="標楷體"/>
                <w:color w:val="000000"/>
              </w:rPr>
              <w:t>錄取資格外，</w:t>
            </w:r>
            <w:r>
              <w:rPr>
                <w:rFonts w:ascii="標楷體" w:eastAsia="標楷體" w:hAnsi="標楷體"/>
                <w:bCs/>
              </w:rPr>
              <w:t>並應負相關法律責任；如獲錄取於僱用後發覺有上開情事時亦同，並應接受立即解僱，絕</w:t>
            </w:r>
            <w:r>
              <w:rPr>
                <w:rFonts w:ascii="標楷體" w:eastAsia="標楷體" w:hAnsi="標楷體"/>
              </w:rPr>
              <w:t>無異議。</w:t>
            </w:r>
          </w:p>
          <w:p w:rsidR="00AB12E4" w:rsidRDefault="00AB12E4" w:rsidP="0004668E">
            <w:pPr>
              <w:wordWrap w:val="0"/>
              <w:spacing w:before="360" w:line="320" w:lineRule="exact"/>
              <w:jc w:val="right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ascii="標楷體" w:eastAsia="標楷體" w:hAnsi="標楷體"/>
                <w:b/>
              </w:rPr>
              <w:t xml:space="preserve">立切結書人：         </w:t>
            </w:r>
            <w:r>
              <w:rPr>
                <w:rFonts w:ascii="標楷體" w:eastAsia="標楷體" w:hAnsi="標楷體"/>
                <w:b/>
                <w:sz w:val="20"/>
              </w:rPr>
              <w:t xml:space="preserve">        （簽名）  年    月   日</w:t>
            </w:r>
          </w:p>
        </w:tc>
      </w:tr>
      <w:tr w:rsidR="00AB12E4" w:rsidTr="0004668E">
        <w:trPr>
          <w:trHeight w:val="311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繳附證件</w:t>
            </w:r>
          </w:p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（勾選）</w:t>
            </w:r>
          </w:p>
        </w:tc>
        <w:tc>
          <w:tcPr>
            <w:tcW w:w="6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□國民身分證                    □最高學歷證件</w:t>
            </w:r>
          </w:p>
          <w:p w:rsidR="00AB12E4" w:rsidRDefault="00AB12E4" w:rsidP="0004668E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□退伍令</w:t>
            </w:r>
            <w:r>
              <w:rPr>
                <w:rFonts w:eastAsia="標楷體"/>
              </w:rPr>
              <w:t>或無兵役義務證明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□身心障礙</w:t>
            </w:r>
            <w:r>
              <w:rPr>
                <w:rFonts w:eastAsia="標楷體"/>
              </w:rPr>
              <w:t>證明</w:t>
            </w:r>
          </w:p>
          <w:p w:rsidR="00AB12E4" w:rsidRDefault="00AB12E4" w:rsidP="0004668E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□原住民族身分證明</w: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□其他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審查</w:t>
            </w:r>
          </w:p>
          <w:p w:rsidR="00AB12E4" w:rsidRDefault="00AB12E4" w:rsidP="000466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核章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E4" w:rsidRDefault="00AB12E4" w:rsidP="0004668E">
            <w:pPr>
              <w:widowControl/>
              <w:rPr>
                <w:rFonts w:eastAsia="標楷體"/>
                <w:sz w:val="28"/>
              </w:rPr>
            </w:pPr>
          </w:p>
          <w:p w:rsidR="00AB12E4" w:rsidRDefault="00AB12E4" w:rsidP="0004668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AB12E4" w:rsidRDefault="00AB12E4" w:rsidP="0004668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AB12E4" w:rsidRDefault="00AB12E4" w:rsidP="00AB12E4">
      <w:pPr>
        <w:spacing w:line="400" w:lineRule="exact"/>
        <w:ind w:right="1120"/>
        <w:rPr>
          <w:rFonts w:ascii="標楷體" w:eastAsia="標楷體" w:hAnsi="標楷體"/>
          <w:sz w:val="28"/>
          <w:szCs w:val="28"/>
        </w:rPr>
      </w:pPr>
    </w:p>
    <w:p w:rsidR="00B316DB" w:rsidRDefault="00B316DB"/>
    <w:sectPr w:rsidR="00B316DB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D3" w:rsidRDefault="001E5FD3">
      <w:r>
        <w:separator/>
      </w:r>
    </w:p>
  </w:endnote>
  <w:endnote w:type="continuationSeparator" w:id="0">
    <w:p w:rsidR="001E5FD3" w:rsidRDefault="001E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86" w:rsidRDefault="00AB12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F16DA" wp14:editId="410CB5E9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C3386" w:rsidRDefault="00AB12E4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04CF8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F16DA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2C3386" w:rsidRDefault="00AB12E4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04CF8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D3" w:rsidRDefault="001E5FD3">
      <w:r>
        <w:separator/>
      </w:r>
    </w:p>
  </w:footnote>
  <w:footnote w:type="continuationSeparator" w:id="0">
    <w:p w:rsidR="001E5FD3" w:rsidRDefault="001E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0386"/>
    <w:multiLevelType w:val="multilevel"/>
    <w:tmpl w:val="D8D62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16950"/>
    <w:multiLevelType w:val="multilevel"/>
    <w:tmpl w:val="F7C03422"/>
    <w:lvl w:ilvl="0">
      <w:start w:val="1"/>
      <w:numFmt w:val="taiwaneseCountingThousand"/>
      <w:lvlText w:val="(%1)"/>
      <w:lvlJc w:val="left"/>
      <w:pPr>
        <w:ind w:left="1853" w:hanging="720"/>
      </w:pPr>
    </w:lvl>
    <w:lvl w:ilvl="1">
      <w:start w:val="1"/>
      <w:numFmt w:val="ideographTraditional"/>
      <w:lvlText w:val="%2、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ideographTradition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ideographTradition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E4"/>
    <w:rsid w:val="001E5FD3"/>
    <w:rsid w:val="00504CF8"/>
    <w:rsid w:val="00AB12E4"/>
    <w:rsid w:val="00B3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68090"/>
  <w15:chartTrackingRefBased/>
  <w15:docId w15:val="{DC02D387-0714-47AB-864F-5A1FE9C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E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1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B12E4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AB12E4"/>
  </w:style>
  <w:style w:type="paragraph" w:styleId="a6">
    <w:name w:val="List Paragraph"/>
    <w:basedOn w:val="a"/>
    <w:rsid w:val="00AB12E4"/>
    <w:pPr>
      <w:ind w:left="480"/>
    </w:pPr>
  </w:style>
  <w:style w:type="paragraph" w:styleId="a7">
    <w:name w:val="header"/>
    <w:basedOn w:val="a"/>
    <w:link w:val="a8"/>
    <w:uiPriority w:val="99"/>
    <w:unhideWhenUsed/>
    <w:rsid w:val="0050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4CF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2023-11-14T07:15:00Z</dcterms:created>
  <dcterms:modified xsi:type="dcterms:W3CDTF">2023-11-21T08:20:00Z</dcterms:modified>
</cp:coreProperties>
</file>