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6B1" w:rsidRPr="006625AD" w:rsidRDefault="004E66B1" w:rsidP="004E66B1">
      <w:pPr>
        <w:spacing w:line="440" w:lineRule="exact"/>
        <w:ind w:firstLineChars="100" w:firstLine="360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452F90">
        <w:rPr>
          <w:rFonts w:ascii="標楷體" w:eastAsia="標楷體" w:hAnsi="標楷體" w:hint="eastAsia"/>
          <w:sz w:val="36"/>
          <w:szCs w:val="36"/>
        </w:rPr>
        <w:t>國立西螺高級農工職業學校教師在職進修實施要點</w:t>
      </w:r>
    </w:p>
    <w:p w:rsidR="004E66B1" w:rsidRDefault="004E66B1" w:rsidP="004E66B1">
      <w:pPr>
        <w:spacing w:line="440" w:lineRule="exact"/>
        <w:ind w:firstLineChars="2650" w:firstLine="5724"/>
        <w:rPr>
          <w:rFonts w:ascii="標楷體" w:eastAsia="標楷體" w:hAnsi="標楷體"/>
          <w:spacing w:val="-12"/>
          <w:szCs w:val="24"/>
        </w:rPr>
      </w:pPr>
      <w:smartTag w:uri="urn:schemas-microsoft-com:office:smarttags" w:element="chsdate">
        <w:smartTagPr>
          <w:attr w:name="Year" w:val="1996"/>
          <w:attr w:name="Month" w:val="08"/>
          <w:attr w:name="Day" w:val="30"/>
          <w:attr w:name="IsLunarDate" w:val="False"/>
          <w:attr w:name="IsROCDate" w:val="False"/>
        </w:smartTagPr>
        <w:r w:rsidRPr="0087568B">
          <w:rPr>
            <w:rFonts w:ascii="標楷體" w:eastAsia="標楷體" w:hAnsi="標楷體" w:hint="eastAsia"/>
            <w:spacing w:val="-12"/>
            <w:szCs w:val="24"/>
          </w:rPr>
          <w:t>96年08月30日</w:t>
        </w:r>
      </w:smartTag>
      <w:r w:rsidRPr="0087568B">
        <w:rPr>
          <w:rFonts w:ascii="標楷體" w:eastAsia="標楷體" w:hAnsi="標楷體" w:hint="eastAsia"/>
          <w:spacing w:val="-12"/>
          <w:szCs w:val="24"/>
        </w:rPr>
        <w:t>校務會議修正通過</w:t>
      </w:r>
    </w:p>
    <w:p w:rsidR="000A539E" w:rsidRPr="0087568B" w:rsidRDefault="000A539E" w:rsidP="004E66B1">
      <w:pPr>
        <w:spacing w:line="440" w:lineRule="exact"/>
        <w:ind w:firstLineChars="2650" w:firstLine="5724"/>
        <w:rPr>
          <w:rFonts w:ascii="標楷體" w:eastAsia="標楷體" w:hAnsi="標楷體" w:hint="eastAsia"/>
          <w:spacing w:val="-12"/>
          <w:szCs w:val="24"/>
        </w:rPr>
      </w:pPr>
      <w:r>
        <w:rPr>
          <w:rFonts w:ascii="標楷體" w:eastAsia="標楷體" w:hAnsi="標楷體"/>
          <w:spacing w:val="-12"/>
          <w:szCs w:val="24"/>
        </w:rPr>
        <w:t>112</w:t>
      </w:r>
      <w:r w:rsidRPr="0087568B">
        <w:rPr>
          <w:rFonts w:ascii="標楷體" w:eastAsia="標楷體" w:hAnsi="標楷體" w:hint="eastAsia"/>
          <w:spacing w:val="-12"/>
          <w:szCs w:val="24"/>
        </w:rPr>
        <w:t>年08月</w:t>
      </w:r>
      <w:r>
        <w:rPr>
          <w:rFonts w:ascii="標楷體" w:eastAsia="標楷體" w:hAnsi="標楷體"/>
          <w:spacing w:val="-12"/>
          <w:szCs w:val="24"/>
        </w:rPr>
        <w:t>29</w:t>
      </w:r>
      <w:r w:rsidRPr="0087568B">
        <w:rPr>
          <w:rFonts w:ascii="標楷體" w:eastAsia="標楷體" w:hAnsi="標楷體" w:hint="eastAsia"/>
          <w:spacing w:val="-12"/>
          <w:szCs w:val="24"/>
        </w:rPr>
        <w:t>日校務會議修正通過</w:t>
      </w:r>
    </w:p>
    <w:p w:rsidR="004E66B1" w:rsidRDefault="004E66B1" w:rsidP="004E66B1">
      <w:pPr>
        <w:spacing w:line="460" w:lineRule="exact"/>
        <w:ind w:left="700" w:hangingChars="250" w:hanging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1B7187">
        <w:rPr>
          <w:rFonts w:ascii="標楷體" w:eastAsia="標楷體" w:hAnsi="標楷體" w:hint="eastAsia"/>
          <w:sz w:val="28"/>
        </w:rPr>
        <w:t>依據「</w:t>
      </w:r>
      <w:r>
        <w:rPr>
          <w:rFonts w:ascii="標楷體" w:eastAsia="標楷體" w:hAnsi="標楷體" w:hint="eastAsia"/>
          <w:sz w:val="28"/>
        </w:rPr>
        <w:t>教師進修研究獎勵辦法</w:t>
      </w:r>
      <w:r>
        <w:rPr>
          <w:rFonts w:ascii="標楷體" w:eastAsia="標楷體" w:hAnsi="標楷體"/>
          <w:sz w:val="28"/>
        </w:rPr>
        <w:t>」</w:t>
      </w:r>
      <w:r>
        <w:rPr>
          <w:rFonts w:ascii="標楷體" w:eastAsia="標楷體" w:hAnsi="標楷體" w:hint="eastAsia"/>
          <w:sz w:val="28"/>
        </w:rPr>
        <w:t>及教育部中部辦公室94.07.07教中(人)字第0940510425號函辦理。</w:t>
      </w:r>
    </w:p>
    <w:p w:rsidR="004E66B1" w:rsidRDefault="004E66B1" w:rsidP="004E66B1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二、教師申請在職進修條件：</w:t>
      </w:r>
    </w:p>
    <w:p w:rsidR="004E66B1" w:rsidRDefault="004E66B1" w:rsidP="004E66B1">
      <w:pPr>
        <w:spacing w:line="460" w:lineRule="exact"/>
        <w:ind w:leftChars="236" w:left="1129" w:hangingChars="201" w:hanging="56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)需在本校服務一年以上者為限，且在不影響教學及行政業務，每學年度部份辦公時間(</w:t>
      </w:r>
      <w:proofErr w:type="gramStart"/>
      <w:r>
        <w:rPr>
          <w:rFonts w:ascii="標楷體" w:eastAsia="標楷體" w:hAnsi="標楷體" w:hint="eastAsia"/>
          <w:sz w:val="28"/>
        </w:rPr>
        <w:t>含留職</w:t>
      </w:r>
      <w:proofErr w:type="gramEnd"/>
      <w:r>
        <w:rPr>
          <w:rFonts w:ascii="標楷體" w:eastAsia="標楷體" w:hAnsi="標楷體" w:hint="eastAsia"/>
          <w:sz w:val="28"/>
        </w:rPr>
        <w:t>停薪)進修總額，以不超過編制教師名額百分之七為限(其中全時進修最多1人)。進修人數若超過百分之七時，依現職職務、服務年資、成績考核、獎勵事蹟等積分評定進修優先順序。</w:t>
      </w:r>
    </w:p>
    <w:p w:rsidR="004E66B1" w:rsidRDefault="004E66B1" w:rsidP="004E66B1">
      <w:pPr>
        <w:spacing w:line="460" w:lineRule="exact"/>
        <w:ind w:leftChars="237" w:left="4192" w:hangingChars="1294" w:hanging="36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(二)為避免影響教學及學生受教權益，每學年度各科僅核給一名為限。</w:t>
      </w:r>
    </w:p>
    <w:p w:rsidR="004E66B1" w:rsidRDefault="004E66B1" w:rsidP="004E66B1">
      <w:pPr>
        <w:spacing w:line="460" w:lineRule="exact"/>
        <w:ind w:leftChars="237" w:left="4192" w:hangingChars="1294" w:hanging="36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(三)部份辦公時間進修期限：碩士最高以3年，博士最高以5年為限。</w:t>
      </w:r>
    </w:p>
    <w:p w:rsidR="004E66B1" w:rsidRPr="001B7187" w:rsidRDefault="004E66B1" w:rsidP="004E66B1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三、積分評定依左列項目計分：</w:t>
      </w:r>
    </w:p>
    <w:p w:rsidR="004E66B1" w:rsidRPr="001B7187" w:rsidRDefault="004E66B1" w:rsidP="004E66B1">
      <w:pPr>
        <w:spacing w:line="460" w:lineRule="exact"/>
        <w:ind w:left="240"/>
        <w:rPr>
          <w:rFonts w:ascii="標楷體" w:eastAsia="標楷體" w:hAnsi="標楷體"/>
          <w:sz w:val="28"/>
        </w:rPr>
      </w:pPr>
      <w:r w:rsidRPr="001B7187">
        <w:rPr>
          <w:rFonts w:ascii="標楷體" w:eastAsia="標楷體" w:hAnsi="標楷體" w:hint="eastAsia"/>
          <w:sz w:val="28"/>
        </w:rPr>
        <w:t>（一）現任職務：以現任職務為積分標準，並劃分</w:t>
      </w:r>
      <w:r>
        <w:rPr>
          <w:rFonts w:ascii="標楷體" w:eastAsia="標楷體" w:hAnsi="標楷體" w:hint="eastAsia"/>
          <w:sz w:val="28"/>
        </w:rPr>
        <w:t>二</w:t>
      </w:r>
      <w:r w:rsidRPr="001B7187">
        <w:rPr>
          <w:rFonts w:ascii="標楷體" w:eastAsia="標楷體" w:hAnsi="標楷體" w:hint="eastAsia"/>
          <w:sz w:val="28"/>
        </w:rPr>
        <w:t>級如左：</w:t>
      </w:r>
    </w:p>
    <w:p w:rsidR="004E66B1" w:rsidRPr="001B7187" w:rsidRDefault="004E66B1" w:rsidP="004E66B1">
      <w:pPr>
        <w:spacing w:line="460" w:lineRule="exact"/>
        <w:ind w:left="240"/>
        <w:rPr>
          <w:rFonts w:ascii="標楷體" w:eastAsia="標楷體" w:hAnsi="標楷體"/>
          <w:sz w:val="28"/>
        </w:rPr>
      </w:pPr>
      <w:r w:rsidRPr="001B7187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1</w:t>
      </w:r>
      <w:r w:rsidRPr="001B7187">
        <w:rPr>
          <w:rFonts w:ascii="標楷體" w:eastAsia="標楷體" w:hAnsi="標楷體" w:hint="eastAsia"/>
          <w:sz w:val="28"/>
        </w:rPr>
        <w:t>第一級（三十分）：處室主任</w:t>
      </w:r>
      <w:r>
        <w:rPr>
          <w:rFonts w:ascii="標楷體" w:eastAsia="標楷體" w:hAnsi="標楷體" w:hint="eastAsia"/>
          <w:sz w:val="28"/>
        </w:rPr>
        <w:t>、秘書、科主任、組長。</w:t>
      </w:r>
      <w:r w:rsidRPr="001B7187">
        <w:rPr>
          <w:rFonts w:ascii="標楷體" w:eastAsia="標楷體" w:hAnsi="標楷體" w:hint="eastAsia"/>
          <w:sz w:val="28"/>
        </w:rPr>
        <w:t>。</w:t>
      </w:r>
    </w:p>
    <w:p w:rsidR="004E66B1" w:rsidRPr="001B7187" w:rsidRDefault="004E66B1" w:rsidP="004E66B1">
      <w:pPr>
        <w:spacing w:line="460" w:lineRule="exact"/>
        <w:ind w:left="240"/>
        <w:rPr>
          <w:rFonts w:ascii="標楷體" w:eastAsia="標楷體" w:hAnsi="標楷體"/>
          <w:sz w:val="28"/>
        </w:rPr>
      </w:pPr>
      <w:r w:rsidRPr="001B7187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2</w:t>
      </w:r>
      <w:r w:rsidRPr="001B7187">
        <w:rPr>
          <w:rFonts w:ascii="標楷體" w:eastAsia="標楷體" w:hAnsi="標楷體" w:hint="eastAsia"/>
          <w:sz w:val="28"/>
        </w:rPr>
        <w:t>第二級（廿分）：導師、輔導教師</w:t>
      </w:r>
      <w:r>
        <w:rPr>
          <w:rFonts w:ascii="標楷體" w:eastAsia="標楷體" w:hAnsi="標楷體" w:hint="eastAsia"/>
          <w:sz w:val="28"/>
        </w:rPr>
        <w:t>、專任教師</w:t>
      </w:r>
      <w:r w:rsidRPr="001B7187">
        <w:rPr>
          <w:rFonts w:ascii="標楷體" w:eastAsia="標楷體" w:hAnsi="標楷體" w:hint="eastAsia"/>
          <w:sz w:val="28"/>
        </w:rPr>
        <w:t>。</w:t>
      </w:r>
    </w:p>
    <w:p w:rsidR="004E66B1" w:rsidRPr="001B7187" w:rsidRDefault="004E66B1" w:rsidP="004E66B1">
      <w:pPr>
        <w:spacing w:line="460" w:lineRule="exact"/>
        <w:ind w:left="240"/>
        <w:rPr>
          <w:rFonts w:ascii="標楷體" w:eastAsia="標楷體" w:hAnsi="標楷體"/>
          <w:sz w:val="28"/>
        </w:rPr>
      </w:pPr>
      <w:r w:rsidRPr="001B7187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</w:t>
      </w:r>
      <w:r w:rsidRPr="00FE26DF">
        <w:rPr>
          <w:rFonts w:ascii="標楷體" w:eastAsia="標楷體" w:hAnsi="標楷體" w:hint="eastAsia"/>
          <w:sz w:val="28"/>
          <w:szCs w:val="28"/>
        </w:rPr>
        <w:t>3</w:t>
      </w:r>
      <w:r w:rsidRPr="001B7187">
        <w:rPr>
          <w:rFonts w:ascii="標楷體" w:eastAsia="標楷體" w:hAnsi="標楷體" w:hint="eastAsia"/>
          <w:sz w:val="28"/>
        </w:rPr>
        <w:t>現任職務積分最高</w:t>
      </w:r>
      <w:proofErr w:type="gramStart"/>
      <w:r w:rsidRPr="001B7187">
        <w:rPr>
          <w:rFonts w:ascii="標楷體" w:eastAsia="標楷體" w:hAnsi="標楷體" w:hint="eastAsia"/>
          <w:sz w:val="28"/>
        </w:rPr>
        <w:t>採</w:t>
      </w:r>
      <w:proofErr w:type="gramEnd"/>
      <w:r w:rsidRPr="001B7187">
        <w:rPr>
          <w:rFonts w:ascii="標楷體" w:eastAsia="標楷體" w:hAnsi="標楷體" w:hint="eastAsia"/>
          <w:sz w:val="28"/>
        </w:rPr>
        <w:t>計至三十分為限。</w:t>
      </w:r>
    </w:p>
    <w:p w:rsidR="004E66B1" w:rsidRPr="001B7187" w:rsidRDefault="004E66B1" w:rsidP="004E66B1">
      <w:pPr>
        <w:spacing w:line="460" w:lineRule="exact"/>
        <w:ind w:left="2520" w:hangingChars="900" w:hanging="2520"/>
        <w:rPr>
          <w:rFonts w:ascii="標楷體" w:eastAsia="標楷體" w:hAnsi="標楷體"/>
          <w:sz w:val="28"/>
        </w:rPr>
      </w:pPr>
      <w:r w:rsidRPr="001B7187">
        <w:rPr>
          <w:rFonts w:ascii="標楷體" w:eastAsia="標楷體" w:hAnsi="標楷體" w:hint="eastAsia"/>
          <w:sz w:val="28"/>
        </w:rPr>
        <w:t xml:space="preserve">  （二）服務年資：</w:t>
      </w:r>
      <w:proofErr w:type="gramStart"/>
      <w:r w:rsidRPr="001B7187">
        <w:rPr>
          <w:rFonts w:ascii="標楷體" w:eastAsia="標楷體" w:hAnsi="標楷體" w:hint="eastAsia"/>
          <w:sz w:val="28"/>
        </w:rPr>
        <w:t>採</w:t>
      </w:r>
      <w:proofErr w:type="gramEnd"/>
      <w:r w:rsidRPr="001B7187">
        <w:rPr>
          <w:rFonts w:ascii="標楷體" w:eastAsia="標楷體" w:hAnsi="標楷體" w:hint="eastAsia"/>
          <w:sz w:val="28"/>
        </w:rPr>
        <w:t>計至當年七月在本校服務之年資，每滿一年二分，最高採計至三十分為限。</w:t>
      </w:r>
    </w:p>
    <w:p w:rsidR="004E66B1" w:rsidRPr="001B7187" w:rsidRDefault="004E66B1" w:rsidP="004E66B1">
      <w:pPr>
        <w:spacing w:line="460" w:lineRule="exact"/>
        <w:ind w:leftChars="100" w:left="2480" w:hangingChars="800" w:hanging="2240"/>
        <w:rPr>
          <w:rFonts w:ascii="標楷體" w:eastAsia="標楷體" w:hAnsi="標楷體"/>
          <w:sz w:val="28"/>
        </w:rPr>
      </w:pPr>
      <w:r w:rsidRPr="001B7187">
        <w:rPr>
          <w:rFonts w:ascii="標楷體" w:eastAsia="標楷體" w:hAnsi="標楷體" w:hint="eastAsia"/>
          <w:sz w:val="28"/>
        </w:rPr>
        <w:t>（三）成績考核：以最近連續五年在本校之成績考核為</w:t>
      </w:r>
      <w:proofErr w:type="gramStart"/>
      <w:r w:rsidRPr="001B7187">
        <w:rPr>
          <w:rFonts w:ascii="標楷體" w:eastAsia="標楷體" w:hAnsi="標楷體" w:hint="eastAsia"/>
          <w:sz w:val="28"/>
        </w:rPr>
        <w:t>準</w:t>
      </w:r>
      <w:proofErr w:type="gramEnd"/>
      <w:r w:rsidRPr="001B7187">
        <w:rPr>
          <w:rFonts w:ascii="標楷體" w:eastAsia="標楷體" w:hAnsi="標楷體" w:hint="eastAsia"/>
          <w:sz w:val="28"/>
        </w:rPr>
        <w:t>，四條一款二分、四條二款一分</w:t>
      </w:r>
      <w:r>
        <w:rPr>
          <w:rFonts w:ascii="標楷體" w:eastAsia="標楷體" w:hAnsi="標楷體" w:hint="eastAsia"/>
          <w:sz w:val="28"/>
        </w:rPr>
        <w:t>，最高採計十分為限</w:t>
      </w:r>
      <w:r w:rsidRPr="001B7187">
        <w:rPr>
          <w:rFonts w:ascii="標楷體" w:eastAsia="標楷體" w:hAnsi="標楷體" w:hint="eastAsia"/>
          <w:sz w:val="28"/>
        </w:rPr>
        <w:t>。</w:t>
      </w:r>
    </w:p>
    <w:p w:rsidR="004E66B1" w:rsidRPr="001B7187" w:rsidRDefault="004E66B1" w:rsidP="004E66B1">
      <w:pPr>
        <w:spacing w:line="460" w:lineRule="exact"/>
        <w:ind w:leftChars="100" w:left="2480" w:hangingChars="800" w:hanging="2240"/>
        <w:rPr>
          <w:rFonts w:ascii="標楷體" w:eastAsia="標楷體" w:hAnsi="標楷體"/>
          <w:sz w:val="28"/>
        </w:rPr>
      </w:pPr>
      <w:r w:rsidRPr="001B7187">
        <w:rPr>
          <w:rFonts w:ascii="標楷體" w:eastAsia="標楷體" w:hAnsi="標楷體" w:hint="eastAsia"/>
          <w:sz w:val="28"/>
        </w:rPr>
        <w:t>（四）</w:t>
      </w:r>
      <w:r>
        <w:rPr>
          <w:rFonts w:ascii="標楷體" w:eastAsia="標楷體" w:hAnsi="標楷體" w:hint="eastAsia"/>
          <w:sz w:val="28"/>
        </w:rPr>
        <w:t>獎勵</w:t>
      </w:r>
      <w:r w:rsidRPr="001B7187">
        <w:rPr>
          <w:rFonts w:ascii="標楷體" w:eastAsia="標楷體" w:hAnsi="標楷體" w:hint="eastAsia"/>
          <w:sz w:val="28"/>
        </w:rPr>
        <w:t>事蹟：</w:t>
      </w:r>
      <w:r>
        <w:rPr>
          <w:rFonts w:ascii="標楷體" w:eastAsia="標楷體" w:hAnsi="標楷體" w:hint="eastAsia"/>
          <w:sz w:val="28"/>
        </w:rPr>
        <w:t>以最近五年獎勵事蹟為</w:t>
      </w:r>
      <w:proofErr w:type="gramStart"/>
      <w:r>
        <w:rPr>
          <w:rFonts w:ascii="標楷體" w:eastAsia="標楷體" w:hAnsi="標楷體" w:hint="eastAsia"/>
          <w:sz w:val="28"/>
        </w:rPr>
        <w:t>準</w:t>
      </w:r>
      <w:proofErr w:type="gramEnd"/>
      <w:r>
        <w:rPr>
          <w:rFonts w:ascii="標楷體" w:eastAsia="標楷體" w:hAnsi="標楷體" w:hint="eastAsia"/>
          <w:sz w:val="28"/>
        </w:rPr>
        <w:t>，記大功一次加九分，記小功一次加三分、嘉獎一次加一分；最高</w:t>
      </w:r>
      <w:proofErr w:type="gramStart"/>
      <w:r>
        <w:rPr>
          <w:rFonts w:ascii="標楷體" w:eastAsia="標楷體" w:hAnsi="標楷體" w:hint="eastAsia"/>
          <w:sz w:val="28"/>
        </w:rPr>
        <w:t>採</w:t>
      </w:r>
      <w:proofErr w:type="gramEnd"/>
      <w:r>
        <w:rPr>
          <w:rFonts w:ascii="標楷體" w:eastAsia="標楷體" w:hAnsi="標楷體" w:hint="eastAsia"/>
          <w:sz w:val="28"/>
        </w:rPr>
        <w:t>計三十分為限。</w:t>
      </w:r>
    </w:p>
    <w:p w:rsidR="004E66B1" w:rsidRDefault="004E66B1" w:rsidP="004E66B1">
      <w:pPr>
        <w:spacing w:line="460" w:lineRule="exact"/>
        <w:ind w:leftChars="100" w:left="520" w:hangingChars="100" w:hanging="280"/>
        <w:rPr>
          <w:rFonts w:ascii="標楷體" w:eastAsia="標楷體" w:hAnsi="標楷體"/>
          <w:sz w:val="28"/>
        </w:rPr>
      </w:pPr>
      <w:r w:rsidRPr="001B7187">
        <w:rPr>
          <w:rFonts w:ascii="標楷體" w:eastAsia="標楷體" w:hAnsi="標楷體" w:hint="eastAsia"/>
          <w:sz w:val="28"/>
        </w:rPr>
        <w:t>※倘二人以上積分相同時，以</w:t>
      </w:r>
      <w:r>
        <w:rPr>
          <w:rFonts w:ascii="標楷體" w:eastAsia="標楷體" w:hAnsi="標楷體" w:hint="eastAsia"/>
          <w:sz w:val="28"/>
        </w:rPr>
        <w:t>職務積分高者優先，再相同者，以年資績分較高者優先，次以考核、獎勵決定順序</w:t>
      </w:r>
      <w:r w:rsidRPr="001B7187">
        <w:rPr>
          <w:rFonts w:ascii="標楷體" w:eastAsia="標楷體" w:hAnsi="標楷體" w:hint="eastAsia"/>
          <w:sz w:val="28"/>
        </w:rPr>
        <w:t>。</w:t>
      </w:r>
    </w:p>
    <w:p w:rsidR="004E66B1" w:rsidRDefault="004E66B1" w:rsidP="004E66B1">
      <w:pPr>
        <w:spacing w:line="46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四、教師申請在職進修學位，請於每年二月十五日前填寫在職進修申請表(格式如附件一)，並檢附相關證件送核。</w:t>
      </w:r>
    </w:p>
    <w:p w:rsidR="004E66B1" w:rsidRPr="001E7EF6" w:rsidRDefault="004E66B1" w:rsidP="004E66B1">
      <w:pPr>
        <w:spacing w:line="46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 w:rsidRPr="00C15026">
        <w:rPr>
          <w:rFonts w:ascii="標楷體" w:eastAsia="標楷體" w:hAnsi="標楷體" w:hint="eastAsia"/>
          <w:sz w:val="28"/>
          <w:szCs w:val="28"/>
        </w:rPr>
        <w:t>本要點</w:t>
      </w:r>
      <w:r>
        <w:rPr>
          <w:rFonts w:ascii="標楷體" w:eastAsia="標楷體" w:hAnsi="標楷體" w:hint="eastAsia"/>
          <w:sz w:val="28"/>
          <w:szCs w:val="28"/>
        </w:rPr>
        <w:t>職員工適用之。</w:t>
      </w:r>
    </w:p>
    <w:p w:rsidR="00D559FC" w:rsidRPr="004E66B1" w:rsidRDefault="004E66B1" w:rsidP="00380DCC">
      <w:pPr>
        <w:widowControl/>
        <w:spacing w:line="460" w:lineRule="exact"/>
        <w:ind w:left="566" w:hangingChars="202" w:hanging="566"/>
        <w:rPr>
          <w:sz w:val="28"/>
          <w:szCs w:val="28"/>
        </w:rPr>
      </w:pPr>
      <w:r w:rsidRPr="004E66B1">
        <w:rPr>
          <w:rFonts w:ascii="標楷體" w:eastAsia="標楷體" w:hAnsi="標楷體" w:hint="eastAsia"/>
          <w:sz w:val="28"/>
          <w:szCs w:val="28"/>
        </w:rPr>
        <w:t>六、本要點經行政會報討論送校務會議通過後，陳校長核可後實施，修訂時亦同；其他未盡事宜悉依相關法令辦理。</w:t>
      </w:r>
    </w:p>
    <w:sectPr w:rsidR="00D559FC" w:rsidRPr="004E66B1" w:rsidSect="00D559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AE9" w:rsidRDefault="00825AE9" w:rsidP="00986461">
      <w:r>
        <w:separator/>
      </w:r>
    </w:p>
  </w:endnote>
  <w:endnote w:type="continuationSeparator" w:id="0">
    <w:p w:rsidR="00825AE9" w:rsidRDefault="00825AE9" w:rsidP="0098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AE9" w:rsidRDefault="00825AE9" w:rsidP="00986461">
      <w:r>
        <w:separator/>
      </w:r>
    </w:p>
  </w:footnote>
  <w:footnote w:type="continuationSeparator" w:id="0">
    <w:p w:rsidR="00825AE9" w:rsidRDefault="00825AE9" w:rsidP="00986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A0D29"/>
    <w:multiLevelType w:val="hybridMultilevel"/>
    <w:tmpl w:val="D0A26478"/>
    <w:lvl w:ilvl="0" w:tplc="DC903CDA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FC"/>
    <w:rsid w:val="000A539E"/>
    <w:rsid w:val="000B30AB"/>
    <w:rsid w:val="00380DCC"/>
    <w:rsid w:val="003C4C4C"/>
    <w:rsid w:val="004145C0"/>
    <w:rsid w:val="00452F90"/>
    <w:rsid w:val="004E66B1"/>
    <w:rsid w:val="006E5CAD"/>
    <w:rsid w:val="00825AE9"/>
    <w:rsid w:val="0088116C"/>
    <w:rsid w:val="00986461"/>
    <w:rsid w:val="00AB12FB"/>
    <w:rsid w:val="00B4219F"/>
    <w:rsid w:val="00B46841"/>
    <w:rsid w:val="00B955C9"/>
    <w:rsid w:val="00C7266F"/>
    <w:rsid w:val="00D559FC"/>
    <w:rsid w:val="00DC6AD8"/>
    <w:rsid w:val="00E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BFA7284"/>
  <w15:docId w15:val="{B7AE8F2A-2159-4685-BD2C-935FF4E5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9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4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2023-09-07T00:03:00Z</dcterms:created>
  <dcterms:modified xsi:type="dcterms:W3CDTF">2023-09-07T00:04:00Z</dcterms:modified>
</cp:coreProperties>
</file>