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5"/>
        <w:gridCol w:w="397"/>
        <w:gridCol w:w="888"/>
        <w:gridCol w:w="305"/>
        <w:gridCol w:w="795"/>
        <w:gridCol w:w="290"/>
        <w:gridCol w:w="505"/>
        <w:gridCol w:w="795"/>
        <w:gridCol w:w="90"/>
        <w:gridCol w:w="1102"/>
        <w:gridCol w:w="398"/>
        <w:gridCol w:w="795"/>
        <w:gridCol w:w="2385"/>
      </w:tblGrid>
      <w:tr w:rsidR="00E46A3A">
        <w:trPr>
          <w:trHeight w:hRule="exact" w:val="1268"/>
        </w:trPr>
        <w:tc>
          <w:tcPr>
            <w:tcW w:w="9540" w:type="dxa"/>
            <w:gridSpan w:val="13"/>
            <w:vAlign w:val="center"/>
          </w:tcPr>
          <w:p w:rsidR="000F21B7" w:rsidRDefault="000F21B7" w:rsidP="000F21B7">
            <w:pPr>
              <w:tabs>
                <w:tab w:val="left" w:pos="4832"/>
              </w:tabs>
              <w:jc w:val="center"/>
              <w:rPr>
                <w:rFonts w:ascii="標楷體" w:eastAsia="標楷體"/>
                <w:sz w:val="36"/>
                <w:szCs w:val="36"/>
              </w:rPr>
            </w:pPr>
            <w:r w:rsidRPr="000F21B7">
              <w:rPr>
                <w:rFonts w:ascii="標楷體" w:eastAsia="標楷體" w:hAnsi="標楷體" w:hint="eastAsia"/>
                <w:sz w:val="36"/>
                <w:szCs w:val="36"/>
              </w:rPr>
              <w:t>國立</w:t>
            </w:r>
            <w:r w:rsidR="004919A6">
              <w:rPr>
                <w:rFonts w:ascii="標楷體" w:eastAsia="標楷體" w:hAnsi="標楷體" w:hint="eastAsia"/>
                <w:sz w:val="36"/>
                <w:szCs w:val="36"/>
              </w:rPr>
              <w:t>西螺高級農工職業學校</w:t>
            </w:r>
            <w:r w:rsidR="00E46A3A" w:rsidRPr="000F21B7">
              <w:rPr>
                <w:rFonts w:ascii="標楷體" w:eastAsia="標楷體" w:hint="eastAsia"/>
                <w:sz w:val="36"/>
                <w:szCs w:val="36"/>
              </w:rPr>
              <w:t>健康檢查申請表</w:t>
            </w:r>
          </w:p>
          <w:p w:rsidR="00E46A3A" w:rsidRPr="000F21B7" w:rsidRDefault="000F21B7" w:rsidP="00250F88">
            <w:pPr>
              <w:tabs>
                <w:tab w:val="left" w:pos="4832"/>
              </w:tabs>
              <w:wordWrap w:val="0"/>
              <w:jc w:val="right"/>
              <w:rPr>
                <w:rFonts w:ascii="標楷體" w:eastAsia="標楷體"/>
              </w:rPr>
            </w:pPr>
            <w:r w:rsidRPr="000F21B7">
              <w:rPr>
                <w:rFonts w:ascii="標楷體" w:eastAsia="標楷體" w:hint="eastAsia"/>
              </w:rPr>
              <w:t>申請日期：</w:t>
            </w:r>
            <w:r w:rsidR="00E46A3A" w:rsidRPr="000F21B7">
              <w:rPr>
                <w:rFonts w:ascii="標楷體" w:eastAsia="標楷體" w:hint="eastAsia"/>
              </w:rPr>
              <w:t xml:space="preserve"> </w:t>
            </w:r>
            <w:r w:rsidR="00250F88">
              <w:rPr>
                <w:rFonts w:ascii="標楷體" w:eastAsia="標楷體" w:hint="eastAsia"/>
              </w:rPr>
              <w:t xml:space="preserve">  </w:t>
            </w:r>
            <w:r w:rsidR="00E46A3A" w:rsidRPr="000F21B7">
              <w:rPr>
                <w:rFonts w:ascii="標楷體" w:eastAsia="標楷體" w:hint="eastAsia"/>
              </w:rPr>
              <w:t xml:space="preserve">  年 </w:t>
            </w:r>
            <w:r w:rsidR="00250F88">
              <w:rPr>
                <w:rFonts w:ascii="標楷體" w:eastAsia="標楷體" w:hint="eastAsia"/>
              </w:rPr>
              <w:t xml:space="preserve">  </w:t>
            </w:r>
            <w:r w:rsidR="00E46A3A" w:rsidRPr="000F21B7">
              <w:rPr>
                <w:rFonts w:ascii="標楷體" w:eastAsia="標楷體" w:hint="eastAsia"/>
              </w:rPr>
              <w:t xml:space="preserve"> 月 </w:t>
            </w:r>
            <w:r w:rsidR="00250F88">
              <w:rPr>
                <w:rFonts w:ascii="標楷體" w:eastAsia="標楷體" w:hint="eastAsia"/>
              </w:rPr>
              <w:t xml:space="preserve">  </w:t>
            </w:r>
            <w:r w:rsidR="00E46A3A" w:rsidRPr="000F21B7">
              <w:rPr>
                <w:rFonts w:ascii="標楷體" w:eastAsia="標楷體" w:hint="eastAsia"/>
              </w:rPr>
              <w:t xml:space="preserve"> 日</w:t>
            </w:r>
          </w:p>
        </w:tc>
      </w:tr>
      <w:tr w:rsidR="00E46A3A">
        <w:trPr>
          <w:cantSplit/>
          <w:trHeight w:hRule="exact" w:val="1134"/>
        </w:trPr>
        <w:tc>
          <w:tcPr>
            <w:tcW w:w="795" w:type="dxa"/>
            <w:vAlign w:val="center"/>
          </w:tcPr>
          <w:p w:rsidR="00E46A3A" w:rsidRDefault="00E46A3A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</w:tc>
        <w:tc>
          <w:tcPr>
            <w:tcW w:w="2385" w:type="dxa"/>
            <w:gridSpan w:val="4"/>
            <w:vAlign w:val="center"/>
          </w:tcPr>
          <w:p w:rsidR="00E46A3A" w:rsidRDefault="00E46A3A" w:rsidP="00AE4DBB">
            <w:pPr>
              <w:spacing w:line="500" w:lineRule="exact"/>
              <w:ind w:right="840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E46A3A" w:rsidRDefault="00E46A3A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職稱</w:t>
            </w:r>
          </w:p>
        </w:tc>
        <w:tc>
          <w:tcPr>
            <w:tcW w:w="2385" w:type="dxa"/>
            <w:gridSpan w:val="4"/>
            <w:vAlign w:val="center"/>
          </w:tcPr>
          <w:p w:rsidR="00E46A3A" w:rsidRDefault="00E46A3A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795" w:type="dxa"/>
            <w:vAlign w:val="center"/>
          </w:tcPr>
          <w:p w:rsidR="00E46A3A" w:rsidRDefault="00E46A3A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385" w:type="dxa"/>
            <w:vAlign w:val="center"/>
          </w:tcPr>
          <w:p w:rsidR="00E46A3A" w:rsidRDefault="00E46A3A">
            <w:pPr>
              <w:spacing w:line="5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46A3A">
        <w:trPr>
          <w:cantSplit/>
          <w:trHeight w:hRule="exact" w:val="1134"/>
        </w:trPr>
        <w:tc>
          <w:tcPr>
            <w:tcW w:w="795" w:type="dxa"/>
            <w:vAlign w:val="center"/>
          </w:tcPr>
          <w:p w:rsidR="00E46A3A" w:rsidRDefault="00E46A3A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8745" w:type="dxa"/>
            <w:gridSpan w:val="12"/>
            <w:vAlign w:val="center"/>
          </w:tcPr>
          <w:p w:rsidR="00E46A3A" w:rsidRDefault="00E46A3A" w:rsidP="00250F88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年      月      日出生，      足歲。</w:t>
            </w:r>
          </w:p>
        </w:tc>
      </w:tr>
      <w:tr w:rsidR="00E46A3A">
        <w:trPr>
          <w:cantSplit/>
          <w:trHeight w:hRule="exact" w:val="1134"/>
        </w:trPr>
        <w:tc>
          <w:tcPr>
            <w:tcW w:w="1192" w:type="dxa"/>
            <w:gridSpan w:val="2"/>
            <w:vAlign w:val="center"/>
          </w:tcPr>
          <w:p w:rsidR="00E46A3A" w:rsidRDefault="00D3183E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預定健檢日期</w:t>
            </w:r>
          </w:p>
        </w:tc>
        <w:tc>
          <w:tcPr>
            <w:tcW w:w="3668" w:type="dxa"/>
            <w:gridSpan w:val="7"/>
            <w:vAlign w:val="center"/>
          </w:tcPr>
          <w:p w:rsidR="00E46A3A" w:rsidRDefault="00AE4DBB" w:rsidP="00250F88">
            <w:pPr>
              <w:ind w:firstLineChars="150" w:firstLine="4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年</w:t>
            </w:r>
            <w:r w:rsidR="00250F88"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>月</w:t>
            </w:r>
            <w:r w:rsidR="00250F88"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>日</w:t>
            </w:r>
          </w:p>
        </w:tc>
        <w:tc>
          <w:tcPr>
            <w:tcW w:w="1102" w:type="dxa"/>
            <w:vAlign w:val="center"/>
          </w:tcPr>
          <w:p w:rsidR="00E46A3A" w:rsidRPr="00A07838" w:rsidRDefault="00A07838" w:rsidP="00A07838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A07838">
              <w:rPr>
                <w:rFonts w:ascii="標楷體" w:eastAsia="標楷體" w:hint="eastAsia"/>
              </w:rPr>
              <w:t>申請方式</w:t>
            </w:r>
          </w:p>
        </w:tc>
        <w:tc>
          <w:tcPr>
            <w:tcW w:w="3578" w:type="dxa"/>
            <w:gridSpan w:val="3"/>
            <w:vAlign w:val="center"/>
          </w:tcPr>
          <w:p w:rsidR="00E46A3A" w:rsidRPr="00B37B91" w:rsidRDefault="000927C3" w:rsidP="00B37B91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sym w:font="Wingdings" w:char="F06F"/>
            </w:r>
            <w:r w:rsidR="00A07838" w:rsidRPr="00B37B91">
              <w:rPr>
                <w:rFonts w:ascii="標楷體" w:eastAsia="標楷體" w:hint="eastAsia"/>
                <w:sz w:val="28"/>
              </w:rPr>
              <w:t>公費補助及公假</w:t>
            </w:r>
          </w:p>
          <w:p w:rsidR="00A07838" w:rsidRPr="00B37B91" w:rsidRDefault="000927C3" w:rsidP="00B37B91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sym w:font="Wingdings" w:char="F06F"/>
            </w:r>
            <w:r w:rsidR="00A07838" w:rsidRPr="00B37B91">
              <w:rPr>
                <w:rFonts w:ascii="標楷體" w:eastAsia="標楷體" w:hint="eastAsia"/>
                <w:sz w:val="28"/>
              </w:rPr>
              <w:t>自費補助及公假</w:t>
            </w:r>
          </w:p>
        </w:tc>
      </w:tr>
      <w:tr w:rsidR="00E46A3A">
        <w:trPr>
          <w:cantSplit/>
          <w:trHeight w:hRule="exact" w:val="1134"/>
        </w:trPr>
        <w:tc>
          <w:tcPr>
            <w:tcW w:w="1192" w:type="dxa"/>
            <w:gridSpan w:val="2"/>
            <w:vAlign w:val="center"/>
          </w:tcPr>
          <w:p w:rsidR="00E46A3A" w:rsidRDefault="00A07838">
            <w:pPr>
              <w:spacing w:line="40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健檢</w:t>
            </w:r>
            <w:r w:rsidR="00D3183E">
              <w:rPr>
                <w:rFonts w:ascii="標楷體" w:eastAsia="標楷體" w:hint="eastAsia"/>
                <w:sz w:val="28"/>
              </w:rPr>
              <w:t>醫療院</w:t>
            </w:r>
            <w:r w:rsidR="00E46A3A">
              <w:rPr>
                <w:rFonts w:ascii="標楷體" w:eastAsia="標楷體" w:hint="eastAsia"/>
                <w:sz w:val="28"/>
              </w:rPr>
              <w:t>所名稱</w:t>
            </w:r>
          </w:p>
        </w:tc>
        <w:tc>
          <w:tcPr>
            <w:tcW w:w="8348" w:type="dxa"/>
            <w:gridSpan w:val="11"/>
            <w:vAlign w:val="center"/>
          </w:tcPr>
          <w:p w:rsidR="00E46A3A" w:rsidRDefault="00E46A3A">
            <w:pPr>
              <w:rPr>
                <w:rFonts w:ascii="標楷體" w:eastAsia="標楷體"/>
                <w:sz w:val="28"/>
              </w:rPr>
            </w:pPr>
          </w:p>
        </w:tc>
      </w:tr>
      <w:tr w:rsidR="00E46A3A">
        <w:trPr>
          <w:cantSplit/>
          <w:trHeight w:hRule="exact" w:val="851"/>
        </w:trPr>
        <w:tc>
          <w:tcPr>
            <w:tcW w:w="2080" w:type="dxa"/>
            <w:gridSpan w:val="3"/>
            <w:vMerge w:val="restart"/>
            <w:vAlign w:val="center"/>
          </w:tcPr>
          <w:p w:rsidR="00E46A3A" w:rsidRDefault="00E46A3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是否曾經參加過公務人員健康檢查（請打ˇ）</w:t>
            </w:r>
          </w:p>
        </w:tc>
        <w:tc>
          <w:tcPr>
            <w:tcW w:w="1390" w:type="dxa"/>
            <w:gridSpan w:val="3"/>
          </w:tcPr>
          <w:p w:rsidR="00E46A3A" w:rsidRDefault="00E46A3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E46A3A" w:rsidRDefault="00E46A3A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否</w:t>
            </w:r>
          </w:p>
        </w:tc>
        <w:tc>
          <w:tcPr>
            <w:tcW w:w="4680" w:type="dxa"/>
            <w:gridSpan w:val="4"/>
            <w:vAlign w:val="center"/>
          </w:tcPr>
          <w:p w:rsidR="00E46A3A" w:rsidRDefault="00E46A3A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不曾參加過公務人員健康檢查。</w:t>
            </w:r>
          </w:p>
        </w:tc>
      </w:tr>
      <w:tr w:rsidR="00E46A3A">
        <w:trPr>
          <w:cantSplit/>
          <w:trHeight w:hRule="exact" w:val="851"/>
        </w:trPr>
        <w:tc>
          <w:tcPr>
            <w:tcW w:w="2080" w:type="dxa"/>
            <w:gridSpan w:val="3"/>
            <w:vMerge/>
          </w:tcPr>
          <w:p w:rsidR="00E46A3A" w:rsidRDefault="00E46A3A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390" w:type="dxa"/>
            <w:gridSpan w:val="3"/>
          </w:tcPr>
          <w:p w:rsidR="00E46A3A" w:rsidRPr="00AE4DBB" w:rsidRDefault="00E46A3A" w:rsidP="00AE4DBB">
            <w:pPr>
              <w:pStyle w:val="a3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E46A3A" w:rsidRDefault="00E46A3A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是</w:t>
            </w:r>
          </w:p>
        </w:tc>
        <w:tc>
          <w:tcPr>
            <w:tcW w:w="4680" w:type="dxa"/>
            <w:gridSpan w:val="4"/>
            <w:vAlign w:val="center"/>
          </w:tcPr>
          <w:p w:rsidR="00E46A3A" w:rsidRDefault="00E46A3A" w:rsidP="00B37B91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曾經於 </w:t>
            </w:r>
            <w:r w:rsidR="00B37B91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 年    月    日參加公務人員健康檢查，並申請補助在案。</w:t>
            </w:r>
          </w:p>
        </w:tc>
      </w:tr>
      <w:tr w:rsidR="00E46A3A">
        <w:trPr>
          <w:cantSplit/>
          <w:trHeight w:val="567"/>
        </w:trPr>
        <w:tc>
          <w:tcPr>
            <w:tcW w:w="2385" w:type="dxa"/>
            <w:gridSpan w:val="4"/>
            <w:vAlign w:val="center"/>
          </w:tcPr>
          <w:p w:rsidR="00E46A3A" w:rsidRDefault="00E46A3A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單位主管</w:t>
            </w:r>
          </w:p>
        </w:tc>
        <w:tc>
          <w:tcPr>
            <w:tcW w:w="2385" w:type="dxa"/>
            <w:gridSpan w:val="4"/>
            <w:vAlign w:val="center"/>
          </w:tcPr>
          <w:p w:rsidR="00E46A3A" w:rsidRDefault="00E46A3A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人事室</w:t>
            </w:r>
          </w:p>
        </w:tc>
        <w:tc>
          <w:tcPr>
            <w:tcW w:w="2385" w:type="dxa"/>
            <w:gridSpan w:val="4"/>
            <w:vAlign w:val="center"/>
          </w:tcPr>
          <w:p w:rsidR="00E46A3A" w:rsidRDefault="005C7700" w:rsidP="005C7700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主     </w:t>
            </w:r>
            <w:r w:rsidR="00E46A3A">
              <w:rPr>
                <w:rFonts w:ascii="標楷體" w:eastAsia="標楷體" w:hint="eastAsia"/>
                <w:sz w:val="28"/>
              </w:rPr>
              <w:t>計</w:t>
            </w:r>
            <w:r>
              <w:rPr>
                <w:rFonts w:ascii="標楷體" w:eastAsia="標楷體" w:hint="eastAsia"/>
                <w:sz w:val="28"/>
              </w:rPr>
              <w:t xml:space="preserve">     </w:t>
            </w:r>
            <w:r w:rsidR="00E46A3A">
              <w:rPr>
                <w:rFonts w:ascii="標楷體" w:eastAsia="標楷體" w:hint="eastAsia"/>
                <w:sz w:val="28"/>
              </w:rPr>
              <w:t>室</w:t>
            </w:r>
          </w:p>
        </w:tc>
        <w:tc>
          <w:tcPr>
            <w:tcW w:w="2385" w:type="dxa"/>
            <w:vAlign w:val="center"/>
          </w:tcPr>
          <w:p w:rsidR="00E46A3A" w:rsidRDefault="00D3183E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校長</w:t>
            </w:r>
          </w:p>
        </w:tc>
      </w:tr>
      <w:tr w:rsidR="00E46A3A">
        <w:trPr>
          <w:cantSplit/>
          <w:trHeight w:hRule="exact" w:val="2322"/>
        </w:trPr>
        <w:tc>
          <w:tcPr>
            <w:tcW w:w="2385" w:type="dxa"/>
            <w:gridSpan w:val="4"/>
          </w:tcPr>
          <w:p w:rsidR="00E46A3A" w:rsidRDefault="00E46A3A">
            <w:pPr>
              <w:rPr>
                <w:rFonts w:ascii="標楷體" w:eastAsia="標楷體"/>
              </w:rPr>
            </w:pPr>
          </w:p>
        </w:tc>
        <w:tc>
          <w:tcPr>
            <w:tcW w:w="2385" w:type="dxa"/>
            <w:gridSpan w:val="4"/>
          </w:tcPr>
          <w:p w:rsidR="00E46A3A" w:rsidRDefault="00E46A3A">
            <w:pPr>
              <w:rPr>
                <w:rFonts w:ascii="標楷體" w:eastAsia="標楷體"/>
              </w:rPr>
            </w:pPr>
          </w:p>
        </w:tc>
        <w:tc>
          <w:tcPr>
            <w:tcW w:w="2385" w:type="dxa"/>
            <w:gridSpan w:val="4"/>
          </w:tcPr>
          <w:p w:rsidR="00E46A3A" w:rsidRDefault="00E46A3A">
            <w:pPr>
              <w:rPr>
                <w:rFonts w:ascii="標楷體" w:eastAsia="標楷體"/>
              </w:rPr>
            </w:pPr>
          </w:p>
        </w:tc>
        <w:tc>
          <w:tcPr>
            <w:tcW w:w="2385" w:type="dxa"/>
          </w:tcPr>
          <w:p w:rsidR="00E46A3A" w:rsidRDefault="00E46A3A">
            <w:pPr>
              <w:rPr>
                <w:rFonts w:ascii="標楷體" w:eastAsia="標楷體"/>
              </w:rPr>
            </w:pPr>
          </w:p>
        </w:tc>
      </w:tr>
    </w:tbl>
    <w:p w:rsidR="00A07838" w:rsidRPr="005103A1" w:rsidRDefault="00A07838" w:rsidP="00A07838">
      <w:pPr>
        <w:spacing w:line="320" w:lineRule="exact"/>
        <w:rPr>
          <w:rFonts w:ascii="華康標楷體" w:eastAsia="華康標楷體"/>
        </w:rPr>
      </w:pPr>
      <w:r w:rsidRPr="005103A1">
        <w:rPr>
          <w:rFonts w:ascii="華康標楷體" w:eastAsia="華康標楷體" w:hint="eastAsia"/>
        </w:rPr>
        <w:t>注意事項：</w:t>
      </w:r>
    </w:p>
    <w:p w:rsidR="00A07838" w:rsidRPr="005103A1" w:rsidRDefault="00A07838" w:rsidP="00A07838">
      <w:pPr>
        <w:numPr>
          <w:ilvl w:val="0"/>
          <w:numId w:val="3"/>
        </w:numPr>
        <w:spacing w:line="320" w:lineRule="exact"/>
        <w:ind w:left="0" w:firstLine="0"/>
        <w:rPr>
          <w:rFonts w:ascii="華康標楷體" w:eastAsia="華康標楷體" w:hAnsi="標楷體"/>
        </w:rPr>
      </w:pPr>
      <w:r w:rsidRPr="005103A1">
        <w:rPr>
          <w:rFonts w:ascii="華康標楷體" w:eastAsia="華康標楷體" w:hAnsi="標楷體" w:hint="eastAsia"/>
        </w:rPr>
        <w:t>檢查對象：</w:t>
      </w:r>
    </w:p>
    <w:p w:rsidR="00A07838" w:rsidRPr="005103A1" w:rsidRDefault="00A07838" w:rsidP="00A07838">
      <w:pPr>
        <w:numPr>
          <w:ilvl w:val="0"/>
          <w:numId w:val="4"/>
        </w:numPr>
        <w:spacing w:line="320" w:lineRule="exact"/>
        <w:rPr>
          <w:rFonts w:ascii="華康標楷體" w:eastAsia="華康標楷體" w:hAnsi="標楷體"/>
        </w:rPr>
      </w:pPr>
      <w:r w:rsidRPr="005103A1">
        <w:rPr>
          <w:rFonts w:ascii="華康標楷體" w:eastAsia="華康標楷體" w:hint="eastAsia"/>
        </w:rPr>
        <w:t>年滿40歲以上</w:t>
      </w:r>
      <w:r w:rsidR="005103A1" w:rsidRPr="005103A1">
        <w:rPr>
          <w:rFonts w:ascii="華康標楷體" w:eastAsia="華康標楷體" w:hint="eastAsia"/>
        </w:rPr>
        <w:t>之</w:t>
      </w:r>
      <w:r w:rsidRPr="005103A1">
        <w:rPr>
          <w:rFonts w:ascii="華康標楷體" w:eastAsia="華康標楷體" w:hAnsi="標楷體" w:hint="eastAsia"/>
        </w:rPr>
        <w:t>本校編制內正式公教人員</w:t>
      </w:r>
      <w:r w:rsidR="00B37B91">
        <w:rPr>
          <w:rFonts w:ascii="華康標楷體" w:eastAsia="華康標楷體" w:hAnsi="標楷體" w:hint="eastAsia"/>
        </w:rPr>
        <w:t>與</w:t>
      </w:r>
      <w:r w:rsidRPr="005103A1">
        <w:rPr>
          <w:rFonts w:ascii="華康標楷體" w:eastAsia="華康標楷體" w:hAnsi="標楷體" w:hint="eastAsia"/>
        </w:rPr>
        <w:t>技工、工友</w:t>
      </w:r>
      <w:r w:rsidR="001645DF">
        <w:rPr>
          <w:rFonts w:ascii="華康標楷體" w:eastAsia="華康標楷體" w:hAnsi="標楷體" w:hint="eastAsia"/>
        </w:rPr>
        <w:t>及於本校連續服務滿1年之聘</w:t>
      </w:r>
      <w:r w:rsidRPr="005103A1">
        <w:rPr>
          <w:rFonts w:ascii="華康標楷體" w:eastAsia="華康標楷體" w:hAnsi="標楷體" w:hint="eastAsia"/>
        </w:rPr>
        <w:t>僱人</w:t>
      </w:r>
      <w:r w:rsidR="001645DF">
        <w:rPr>
          <w:rFonts w:ascii="華康標楷體" w:eastAsia="華康標楷體" w:hAnsi="標楷體" w:hint="eastAsia"/>
        </w:rPr>
        <w:t>員。(不含</w:t>
      </w:r>
      <w:r w:rsidR="001645DF" w:rsidRPr="001645DF">
        <w:rPr>
          <w:rFonts w:ascii="華康標楷體" w:eastAsia="華康標楷體" w:hAnsi="標楷體" w:hint="eastAsia"/>
        </w:rPr>
        <w:t>軍訓教官、代理教師、約僱職務代理人及實習教師</w:t>
      </w:r>
      <w:r w:rsidR="001645DF">
        <w:rPr>
          <w:rFonts w:ascii="華康標楷體" w:eastAsia="華康標楷體" w:hAnsi="標楷體" w:hint="eastAsia"/>
        </w:rPr>
        <w:t>；</w:t>
      </w:r>
      <w:r w:rsidRPr="005103A1">
        <w:rPr>
          <w:rFonts w:ascii="華康標楷體" w:eastAsia="華康標楷體" w:hint="eastAsia"/>
          <w:noProof/>
        </w:rPr>
        <w:t>留職停薪期間不得申請健康檢查補助</w:t>
      </w:r>
      <w:r w:rsidRPr="005103A1">
        <w:rPr>
          <w:rFonts w:ascii="華康標楷體" w:eastAsia="華康標楷體" w:hAnsi="標楷體" w:hint="eastAsia"/>
        </w:rPr>
        <w:t>)。</w:t>
      </w:r>
    </w:p>
    <w:p w:rsidR="00A07838" w:rsidRPr="005103A1" w:rsidRDefault="00A07838" w:rsidP="00A07838">
      <w:pPr>
        <w:numPr>
          <w:ilvl w:val="0"/>
          <w:numId w:val="4"/>
        </w:numPr>
        <w:spacing w:line="320" w:lineRule="exact"/>
        <w:rPr>
          <w:rFonts w:ascii="華康標楷體" w:eastAsia="華康標楷體"/>
        </w:rPr>
      </w:pPr>
      <w:r w:rsidRPr="005103A1">
        <w:rPr>
          <w:rFonts w:ascii="華康標楷體" w:eastAsia="華康標楷體" w:hint="eastAsia"/>
        </w:rPr>
        <w:t>每二年</w:t>
      </w:r>
      <w:r w:rsidR="005103A1" w:rsidRPr="005103A1">
        <w:rPr>
          <w:rFonts w:ascii="華康標楷體" w:eastAsia="華康標楷體" w:hint="eastAsia"/>
        </w:rPr>
        <w:t>申請</w:t>
      </w:r>
      <w:r w:rsidRPr="005103A1">
        <w:rPr>
          <w:rFonts w:ascii="華康標楷體" w:eastAsia="華康標楷體" w:hint="eastAsia"/>
        </w:rPr>
        <w:t>檢查一次</w:t>
      </w:r>
      <w:r w:rsidR="005103A1" w:rsidRPr="005103A1">
        <w:rPr>
          <w:rFonts w:ascii="華康標楷體" w:eastAsia="華康標楷體" w:hint="eastAsia"/>
        </w:rPr>
        <w:t>為限(含公費補助與自費參加)</w:t>
      </w:r>
      <w:r w:rsidRPr="005103A1">
        <w:rPr>
          <w:rFonts w:ascii="華康標楷體" w:eastAsia="華康標楷體" w:hint="eastAsia"/>
        </w:rPr>
        <w:t>。</w:t>
      </w:r>
    </w:p>
    <w:p w:rsidR="00A07838" w:rsidRPr="005103A1" w:rsidRDefault="00A07838" w:rsidP="00A07838">
      <w:pPr>
        <w:numPr>
          <w:ilvl w:val="0"/>
          <w:numId w:val="3"/>
        </w:numPr>
        <w:spacing w:line="320" w:lineRule="exact"/>
        <w:rPr>
          <w:rFonts w:ascii="華康標楷體" w:eastAsia="華康標楷體"/>
          <w:color w:val="000000"/>
        </w:rPr>
      </w:pPr>
      <w:r w:rsidRPr="005103A1">
        <w:rPr>
          <w:rFonts w:ascii="華康標楷體" w:eastAsia="華康標楷體" w:hAnsi="標楷體" w:hint="eastAsia"/>
          <w:color w:val="000000"/>
        </w:rPr>
        <w:t>檢查完畢後須</w:t>
      </w:r>
      <w:r w:rsidR="00D4350E">
        <w:rPr>
          <w:rFonts w:ascii="華康標楷體" w:eastAsia="華康標楷體" w:hAnsi="標楷體" w:hint="eastAsia"/>
          <w:color w:val="000000"/>
        </w:rPr>
        <w:t>於二週內</w:t>
      </w:r>
      <w:r w:rsidRPr="005103A1">
        <w:rPr>
          <w:rFonts w:ascii="華康標楷體" w:eastAsia="華康標楷體" w:hAnsi="標楷體" w:hint="eastAsia"/>
          <w:color w:val="000000"/>
        </w:rPr>
        <w:t>檢附健檢醫療院所之繳費收據正本（</w:t>
      </w:r>
      <w:r w:rsidR="005103A1" w:rsidRPr="005103A1">
        <w:rPr>
          <w:rFonts w:ascii="華康標楷體" w:eastAsia="華康標楷體" w:hAnsi="標楷體" w:hint="eastAsia"/>
          <w:color w:val="000000"/>
        </w:rPr>
        <w:t>須有</w:t>
      </w:r>
      <w:r w:rsidRPr="005103A1">
        <w:rPr>
          <w:rFonts w:ascii="華康標楷體" w:eastAsia="華康標楷體" w:hAnsi="標楷體" w:hint="eastAsia"/>
          <w:color w:val="000000"/>
        </w:rPr>
        <w:t>健</w:t>
      </w:r>
      <w:r w:rsidR="005103A1">
        <w:rPr>
          <w:rFonts w:ascii="華康標楷體" w:eastAsia="華康標楷體" w:hAnsi="標楷體" w:hint="eastAsia"/>
          <w:color w:val="000000"/>
        </w:rPr>
        <w:t>康</w:t>
      </w:r>
      <w:r w:rsidRPr="005103A1">
        <w:rPr>
          <w:rFonts w:ascii="華康標楷體" w:eastAsia="華康標楷體" w:hAnsi="標楷體" w:hint="eastAsia"/>
          <w:color w:val="000000"/>
        </w:rPr>
        <w:t>檢</w:t>
      </w:r>
      <w:r w:rsidR="005103A1">
        <w:rPr>
          <w:rFonts w:ascii="華康標楷體" w:eastAsia="華康標楷體" w:hAnsi="標楷體" w:hint="eastAsia"/>
          <w:color w:val="000000"/>
        </w:rPr>
        <w:t>查</w:t>
      </w:r>
      <w:r w:rsidR="005103A1" w:rsidRPr="005103A1">
        <w:rPr>
          <w:rFonts w:ascii="華康標楷體" w:eastAsia="華康標楷體" w:hAnsi="標楷體" w:hint="eastAsia"/>
          <w:color w:val="000000"/>
        </w:rPr>
        <w:t>之</w:t>
      </w:r>
      <w:r w:rsidRPr="005103A1">
        <w:rPr>
          <w:rFonts w:ascii="華康標楷體" w:eastAsia="華康標楷體" w:hAnsi="標楷體" w:hint="eastAsia"/>
          <w:color w:val="000000"/>
        </w:rPr>
        <w:t>註記）</w:t>
      </w:r>
      <w:r w:rsidR="005103A1" w:rsidRPr="005103A1">
        <w:rPr>
          <w:rFonts w:ascii="華康標楷體" w:eastAsia="華康標楷體" w:hAnsi="標楷體" w:hint="eastAsia"/>
          <w:color w:val="000000"/>
        </w:rPr>
        <w:t>，填寫</w:t>
      </w:r>
      <w:r w:rsidR="005103A1" w:rsidRPr="005103A1">
        <w:rPr>
          <w:rFonts w:ascii="華康標楷體" w:eastAsia="華康標楷體" w:hint="eastAsia"/>
        </w:rPr>
        <w:t>健康檢查補助費申請表</w:t>
      </w:r>
      <w:r w:rsidR="005103A1" w:rsidRPr="005103A1">
        <w:rPr>
          <w:rFonts w:ascii="華康標楷體" w:eastAsia="華康標楷體" w:hAnsi="標楷體" w:hint="eastAsia"/>
          <w:color w:val="000000"/>
        </w:rPr>
        <w:t>申請補助</w:t>
      </w:r>
      <w:r w:rsidRPr="005103A1">
        <w:rPr>
          <w:rFonts w:ascii="華康標楷體" w:eastAsia="華康標楷體" w:hint="eastAsia"/>
          <w:color w:val="000000"/>
        </w:rPr>
        <w:t>。</w:t>
      </w:r>
    </w:p>
    <w:p w:rsidR="00A07838" w:rsidRPr="005103A1" w:rsidRDefault="005103A1" w:rsidP="00A07838">
      <w:pPr>
        <w:numPr>
          <w:ilvl w:val="0"/>
          <w:numId w:val="3"/>
        </w:numPr>
        <w:spacing w:line="320" w:lineRule="exact"/>
        <w:rPr>
          <w:rStyle w:val="txt11"/>
          <w:rFonts w:ascii="華康標楷體" w:eastAsia="華康標楷體"/>
        </w:rPr>
      </w:pPr>
      <w:bookmarkStart w:id="0" w:name="_GoBack"/>
      <w:bookmarkEnd w:id="0"/>
      <w:r w:rsidRPr="005103A1">
        <w:rPr>
          <w:rStyle w:val="txt11"/>
          <w:rFonts w:ascii="華康標楷體" w:eastAsia="華康標楷體" w:hint="eastAsia"/>
          <w:color w:val="000000"/>
        </w:rPr>
        <w:t>受檢人員得於補助額度每人</w:t>
      </w:r>
      <w:r w:rsidR="000927C3">
        <w:rPr>
          <w:rStyle w:val="txt11"/>
          <w:rFonts w:ascii="華康標楷體" w:eastAsia="華康標楷體" w:hint="eastAsia"/>
          <w:color w:val="000000"/>
        </w:rPr>
        <w:t>4</w:t>
      </w:r>
      <w:r w:rsidRPr="005103A1">
        <w:rPr>
          <w:rStyle w:val="txt11"/>
          <w:rFonts w:ascii="華康標楷體" w:eastAsia="華康標楷體" w:hint="eastAsia"/>
          <w:color w:val="000000"/>
        </w:rPr>
        <w:t>,500元</w:t>
      </w:r>
      <w:r w:rsidR="00A07838" w:rsidRPr="005103A1">
        <w:rPr>
          <w:rStyle w:val="txt11"/>
          <w:rFonts w:ascii="華康標楷體" w:eastAsia="華康標楷體" w:hint="eastAsia"/>
          <w:color w:val="000000"/>
        </w:rPr>
        <w:t>內覈實申請補助，如有超出，由受檢人自行負擔。</w:t>
      </w:r>
    </w:p>
    <w:p w:rsidR="00A07838" w:rsidRPr="005103A1" w:rsidRDefault="00A07838" w:rsidP="00A07838">
      <w:pPr>
        <w:numPr>
          <w:ilvl w:val="0"/>
          <w:numId w:val="3"/>
        </w:numPr>
        <w:spacing w:line="320" w:lineRule="exact"/>
        <w:rPr>
          <w:rFonts w:ascii="華康標楷體" w:eastAsia="華康標楷體"/>
        </w:rPr>
      </w:pPr>
      <w:r w:rsidRPr="005103A1">
        <w:rPr>
          <w:rStyle w:val="txt11"/>
          <w:rFonts w:ascii="華康標楷體" w:eastAsia="華康標楷體" w:hint="eastAsia"/>
          <w:color w:val="000000"/>
        </w:rPr>
        <w:t>參加健康檢查人員得以公假登記，並以一天為限</w:t>
      </w:r>
      <w:r w:rsidR="005103A1" w:rsidRPr="005103A1">
        <w:rPr>
          <w:rStyle w:val="txt11"/>
          <w:rFonts w:ascii="華康標楷體" w:eastAsia="華康標楷體" w:hint="eastAsia"/>
          <w:color w:val="000000"/>
        </w:rPr>
        <w:t>；</w:t>
      </w:r>
      <w:r w:rsidRPr="005103A1">
        <w:rPr>
          <w:rStyle w:val="txt11"/>
          <w:rFonts w:ascii="華康標楷體" w:eastAsia="華康標楷體" w:hint="eastAsia"/>
          <w:color w:val="000000"/>
          <w:u w:val="single"/>
        </w:rPr>
        <w:t>教師課務自理，職員不影響公務，並依請假程序另填寫請假單送核</w:t>
      </w:r>
      <w:r w:rsidRPr="005103A1">
        <w:rPr>
          <w:rStyle w:val="txt11"/>
          <w:rFonts w:ascii="華康標楷體" w:eastAsia="華康標楷體" w:hint="eastAsia"/>
          <w:color w:val="000000"/>
        </w:rPr>
        <w:t>。</w:t>
      </w:r>
    </w:p>
    <w:p w:rsidR="00E46A3A" w:rsidRPr="005103A1" w:rsidRDefault="00E46A3A" w:rsidP="00A07838">
      <w:pPr>
        <w:rPr>
          <w:rFonts w:ascii="華康標楷體" w:eastAsia="華康標楷體"/>
        </w:rPr>
      </w:pPr>
    </w:p>
    <w:sectPr w:rsidR="00E46A3A" w:rsidRPr="005103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全字庫正楷體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731C"/>
    <w:multiLevelType w:val="hybridMultilevel"/>
    <w:tmpl w:val="C846A2D6"/>
    <w:lvl w:ilvl="0" w:tplc="CD8E52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1F15B0"/>
    <w:multiLevelType w:val="hybridMultilevel"/>
    <w:tmpl w:val="25F6C640"/>
    <w:lvl w:ilvl="0" w:tplc="5ECAE5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BDE3B82"/>
    <w:multiLevelType w:val="hybridMultilevel"/>
    <w:tmpl w:val="3CF853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6DC7240"/>
    <w:multiLevelType w:val="hybridMultilevel"/>
    <w:tmpl w:val="B2BA3A80"/>
    <w:lvl w:ilvl="0" w:tplc="BE0090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19565B9"/>
    <w:multiLevelType w:val="hybridMultilevel"/>
    <w:tmpl w:val="1D6AE97C"/>
    <w:lvl w:ilvl="0" w:tplc="5F12BD0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C053150"/>
    <w:multiLevelType w:val="hybridMultilevel"/>
    <w:tmpl w:val="F88CD33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3A"/>
    <w:rsid w:val="000927C3"/>
    <w:rsid w:val="000F21B7"/>
    <w:rsid w:val="001645DF"/>
    <w:rsid w:val="00250F88"/>
    <w:rsid w:val="002E19F1"/>
    <w:rsid w:val="004919A6"/>
    <w:rsid w:val="005103A1"/>
    <w:rsid w:val="005B630A"/>
    <w:rsid w:val="005C7700"/>
    <w:rsid w:val="009930F7"/>
    <w:rsid w:val="009B2C64"/>
    <w:rsid w:val="00A07838"/>
    <w:rsid w:val="00A32E4E"/>
    <w:rsid w:val="00A91E04"/>
    <w:rsid w:val="00AE4DBB"/>
    <w:rsid w:val="00B37B91"/>
    <w:rsid w:val="00D3183E"/>
    <w:rsid w:val="00D4350E"/>
    <w:rsid w:val="00E4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11">
    <w:name w:val="txt11"/>
    <w:rsid w:val="00A07838"/>
    <w:rPr>
      <w:strike w:val="0"/>
      <w:dstrike w:val="0"/>
      <w:color w:val="333333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AE4D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11">
    <w:name w:val="txt11"/>
    <w:rsid w:val="00A07838"/>
    <w:rPr>
      <w:strike w:val="0"/>
      <w:dstrike w:val="0"/>
      <w:color w:val="333333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AE4D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Company>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國立國父紀念館忘刷卡報告單              年  月  日</dc:title>
  <dc:creator>a</dc:creator>
  <cp:lastModifiedBy>user</cp:lastModifiedBy>
  <cp:revision>3</cp:revision>
  <cp:lastPrinted>2005-01-05T10:44:00Z</cp:lastPrinted>
  <dcterms:created xsi:type="dcterms:W3CDTF">2021-11-10T06:55:00Z</dcterms:created>
  <dcterms:modified xsi:type="dcterms:W3CDTF">2021-11-10T07:04:00Z</dcterms:modified>
</cp:coreProperties>
</file>