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35" w:rsidRDefault="00253072" w:rsidP="008B43EF">
      <w:pPr>
        <w:snapToGrid w:val="0"/>
        <w:spacing w:beforeLines="30" w:before="108" w:line="360" w:lineRule="exact"/>
        <w:jc w:val="center"/>
        <w:outlineLvl w:val="0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國立西螺農工</w:t>
      </w:r>
      <w:r w:rsidR="00211E35">
        <w:rPr>
          <w:rFonts w:ascii="標楷體" w:eastAsia="標楷體" w:hint="eastAsia"/>
          <w:b/>
          <w:sz w:val="36"/>
        </w:rPr>
        <w:t>全民健康保險被保險人留職停薪</w:t>
      </w:r>
    </w:p>
    <w:p w:rsidR="00211E35" w:rsidRDefault="00211E35" w:rsidP="00211E35">
      <w:pPr>
        <w:snapToGrid w:val="0"/>
        <w:spacing w:line="360" w:lineRule="exact"/>
        <w:jc w:val="center"/>
        <w:outlineLvl w:val="0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在原投保單位繼續投保申</w:t>
      </w:r>
      <w:r w:rsidR="00A224FD">
        <w:rPr>
          <w:rFonts w:ascii="標楷體" w:eastAsia="標楷體" w:hint="eastAsia"/>
          <w:b/>
          <w:sz w:val="36"/>
        </w:rPr>
        <w:t>請</w:t>
      </w:r>
      <w:r>
        <w:rPr>
          <w:rFonts w:ascii="標楷體" w:eastAsia="標楷體" w:hint="eastAsia"/>
          <w:b/>
          <w:sz w:val="36"/>
        </w:rPr>
        <w:t>表</w:t>
      </w:r>
    </w:p>
    <w:p w:rsidR="0054071A" w:rsidRDefault="0054071A" w:rsidP="00211E35">
      <w:pPr>
        <w:spacing w:afterLines="10" w:after="36" w:line="320" w:lineRule="exact"/>
        <w:jc w:val="center"/>
        <w:rPr>
          <w:rFonts w:ascii="標楷體" w:eastAsia="標楷體"/>
          <w:szCs w:val="24"/>
        </w:rPr>
      </w:pPr>
    </w:p>
    <w:p w:rsidR="008E45C6" w:rsidRPr="008E45C6" w:rsidRDefault="008E45C6" w:rsidP="00B013F0">
      <w:pPr>
        <w:spacing w:line="320" w:lineRule="exact"/>
        <w:ind w:leftChars="50" w:left="120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</w:rPr>
        <w:t>壹、被保險人基本資料</w:t>
      </w:r>
    </w:p>
    <w:tbl>
      <w:tblPr>
        <w:tblW w:w="11096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1855"/>
        <w:gridCol w:w="236"/>
        <w:gridCol w:w="282"/>
        <w:gridCol w:w="282"/>
        <w:gridCol w:w="193"/>
        <w:gridCol w:w="90"/>
        <w:gridCol w:w="341"/>
        <w:gridCol w:w="349"/>
        <w:gridCol w:w="354"/>
        <w:gridCol w:w="1014"/>
        <w:gridCol w:w="3426"/>
        <w:gridCol w:w="127"/>
      </w:tblGrid>
      <w:tr w:rsidR="005D191B" w:rsidRPr="00452BAD" w:rsidTr="00C00F26">
        <w:trPr>
          <w:gridAfter w:val="1"/>
          <w:wAfter w:w="127" w:type="dxa"/>
          <w:trHeight w:val="680"/>
        </w:trPr>
        <w:tc>
          <w:tcPr>
            <w:tcW w:w="2547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28B" w:rsidRPr="0091228B" w:rsidRDefault="0091228B" w:rsidP="0091228B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91228B">
              <w:rPr>
                <w:rFonts w:ascii="標楷體" w:eastAsia="標楷體" w:hint="eastAsia"/>
                <w:szCs w:val="24"/>
              </w:rPr>
              <w:t>國民身分證統一編號</w:t>
            </w:r>
          </w:p>
          <w:p w:rsidR="005D191B" w:rsidRPr="0091228B" w:rsidRDefault="0091228B" w:rsidP="009122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1228B">
              <w:rPr>
                <w:rFonts w:ascii="標楷體" w:eastAsia="標楷體" w:hint="eastAsia"/>
                <w:sz w:val="18"/>
                <w:szCs w:val="18"/>
              </w:rPr>
              <w:t>（居留證號碼）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91B" w:rsidRPr="00452BAD" w:rsidRDefault="0091228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12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91B" w:rsidRPr="00452BAD" w:rsidRDefault="0091228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44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D191B" w:rsidRPr="00452BAD" w:rsidRDefault="005D191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0E2A9B" w:rsidRPr="00452BAD" w:rsidTr="00C00F26">
        <w:trPr>
          <w:gridAfter w:val="1"/>
          <w:wAfter w:w="127" w:type="dxa"/>
          <w:trHeight w:val="340"/>
        </w:trPr>
        <w:tc>
          <w:tcPr>
            <w:tcW w:w="25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Merge w:val="restart"/>
            <w:tcBorders>
              <w:top w:val="single" w:sz="6" w:space="0" w:color="auto"/>
              <w:left w:val="single" w:sz="6" w:space="0" w:color="auto"/>
              <w:right w:val="dashed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vMerge w:val="restart"/>
            <w:tcBorders>
              <w:top w:val="single" w:sz="6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vMerge w:val="restart"/>
            <w:tcBorders>
              <w:top w:val="single" w:sz="6" w:space="0" w:color="auto"/>
              <w:left w:val="single" w:sz="6" w:space="0" w:color="auto"/>
              <w:right w:val="dashed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vMerge w:val="restart"/>
            <w:tcBorders>
              <w:top w:val="single" w:sz="6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vMerge w:val="restart"/>
            <w:tcBorders>
              <w:top w:val="single" w:sz="6" w:space="0" w:color="auto"/>
              <w:left w:val="single" w:sz="6" w:space="0" w:color="auto"/>
              <w:right w:val="dashed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vMerge w:val="restart"/>
            <w:tcBorders>
              <w:top w:val="single" w:sz="6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vMerge w:val="restart"/>
            <w:tcBorders>
              <w:top w:val="single" w:sz="6" w:space="0" w:color="auto"/>
              <w:left w:val="single" w:sz="6" w:space="0" w:color="auto"/>
              <w:right w:val="dashed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vMerge w:val="restart"/>
            <w:tcBorders>
              <w:top w:val="single" w:sz="6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9B" w:rsidRPr="00452BAD" w:rsidRDefault="0091228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hint="eastAsia"/>
                <w:sz w:val="22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A9B" w:rsidRPr="00452BAD" w:rsidRDefault="0091228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2A9B" w:rsidRPr="00452BAD" w:rsidRDefault="00D624A4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hint="eastAsia"/>
                <w:sz w:val="22"/>
              </w:rPr>
              <w:t>日</w:t>
            </w:r>
          </w:p>
        </w:tc>
        <w:tc>
          <w:tcPr>
            <w:tcW w:w="44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0E2A9B" w:rsidRPr="00452BAD" w:rsidTr="00C00F26">
        <w:trPr>
          <w:trHeight w:val="397"/>
        </w:trPr>
        <w:tc>
          <w:tcPr>
            <w:tcW w:w="2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vMerge/>
            <w:tcBorders>
              <w:left w:val="single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vMerge/>
            <w:tcBorders>
              <w:left w:val="dash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vMerge/>
            <w:tcBorders>
              <w:left w:val="single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vMerge/>
            <w:tcBorders>
              <w:left w:val="dash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vMerge/>
            <w:tcBorders>
              <w:left w:val="single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vMerge/>
            <w:tcBorders>
              <w:left w:val="dash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vMerge/>
            <w:tcBorders>
              <w:left w:val="single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vMerge/>
            <w:tcBorders>
              <w:left w:val="dash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E2A9B" w:rsidRPr="00452BAD" w:rsidRDefault="000E2A9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91228B" w:rsidRPr="00452BAD" w:rsidTr="00C00F26">
        <w:trPr>
          <w:gridAfter w:val="1"/>
          <w:wAfter w:w="127" w:type="dxa"/>
          <w:trHeight w:val="340"/>
        </w:trPr>
        <w:tc>
          <w:tcPr>
            <w:tcW w:w="127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1228B" w:rsidRPr="00452BAD" w:rsidRDefault="00D624A4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127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28B" w:rsidRPr="00452BAD" w:rsidRDefault="00D624A4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hint="eastAsia"/>
                <w:sz w:val="22"/>
              </w:rPr>
              <w:t>郵遞區號</w:t>
            </w:r>
          </w:p>
        </w:tc>
        <w:tc>
          <w:tcPr>
            <w:tcW w:w="4996" w:type="dxa"/>
            <w:gridSpan w:val="10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:rsidR="00D624A4" w:rsidRPr="00D624A4" w:rsidRDefault="00D624A4" w:rsidP="00D624A4">
            <w:pPr>
              <w:spacing w:line="280" w:lineRule="exact"/>
              <w:ind w:leftChars="-50" w:left="-120" w:rightChars="-50" w:right="-120" w:firstLineChars="350" w:firstLine="840"/>
              <w:rPr>
                <w:rFonts w:ascii="標楷體" w:eastAsia="標楷體" w:hAnsi="標楷體"/>
              </w:rPr>
            </w:pPr>
            <w:r w:rsidRPr="00D624A4">
              <w:rPr>
                <w:rFonts w:ascii="標楷體" w:eastAsia="標楷體" w:hAnsi="標楷體" w:hint="eastAsia"/>
              </w:rPr>
              <w:t xml:space="preserve">縣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624A4">
              <w:rPr>
                <w:rFonts w:ascii="標楷體" w:eastAsia="標楷體" w:hAnsi="標楷體" w:hint="eastAsia"/>
              </w:rPr>
              <w:t xml:space="preserve">鄉鎮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624A4">
              <w:rPr>
                <w:rFonts w:ascii="標楷體" w:eastAsia="標楷體" w:hAnsi="標楷體" w:hint="eastAsia"/>
              </w:rPr>
              <w:t xml:space="preserve">村里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624A4">
              <w:rPr>
                <w:rFonts w:ascii="標楷體" w:eastAsia="標楷體" w:hAnsi="標楷體" w:hint="eastAsia"/>
              </w:rPr>
              <w:t>路</w:t>
            </w:r>
          </w:p>
          <w:p w:rsidR="0091228B" w:rsidRPr="00452BAD" w:rsidRDefault="00D624A4" w:rsidP="00D624A4">
            <w:pPr>
              <w:spacing w:line="280" w:lineRule="exact"/>
              <w:ind w:leftChars="-50" w:left="-120" w:rightChars="-50" w:right="-120" w:firstLineChars="350" w:firstLine="840"/>
              <w:rPr>
                <w:sz w:val="16"/>
                <w:szCs w:val="16"/>
              </w:rPr>
            </w:pPr>
            <w:r w:rsidRPr="00D624A4">
              <w:rPr>
                <w:rFonts w:ascii="標楷體" w:eastAsia="標楷體" w:hAnsi="標楷體" w:hint="eastAsia"/>
              </w:rPr>
              <w:t xml:space="preserve">市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624A4">
              <w:rPr>
                <w:rFonts w:ascii="標楷體" w:eastAsia="標楷體" w:hAnsi="標楷體" w:hint="eastAsia"/>
              </w:rPr>
              <w:t xml:space="preserve">市區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624A4">
              <w:rPr>
                <w:rFonts w:ascii="標楷體" w:eastAsia="標楷體" w:hAnsi="標楷體" w:hint="eastAsia"/>
              </w:rPr>
              <w:t>鄰        街</w:t>
            </w:r>
          </w:p>
        </w:tc>
        <w:tc>
          <w:tcPr>
            <w:tcW w:w="342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1228B" w:rsidRPr="00044681" w:rsidRDefault="00D624A4" w:rsidP="00D624A4">
            <w:pPr>
              <w:spacing w:line="280" w:lineRule="exact"/>
              <w:ind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44681">
              <w:rPr>
                <w:rFonts w:ascii="標楷體" w:eastAsia="標楷體" w:hAnsi="標楷體" w:hint="eastAsia"/>
              </w:rPr>
              <w:t>段   巷   弄    號   樓  室</w:t>
            </w:r>
          </w:p>
        </w:tc>
      </w:tr>
      <w:tr w:rsidR="0091228B" w:rsidRPr="00452BAD" w:rsidTr="00C00F26">
        <w:trPr>
          <w:gridAfter w:val="1"/>
          <w:wAfter w:w="127" w:type="dxa"/>
          <w:trHeight w:val="340"/>
        </w:trPr>
        <w:tc>
          <w:tcPr>
            <w:tcW w:w="1272" w:type="dxa"/>
            <w:gridSpan w:val="5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28B" w:rsidRPr="00452BAD" w:rsidRDefault="0091228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28B" w:rsidRPr="00452BAD" w:rsidRDefault="0091228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28B" w:rsidRPr="00452BAD" w:rsidRDefault="0091228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28B" w:rsidRPr="00452BAD" w:rsidRDefault="0091228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28B" w:rsidRPr="00452BAD" w:rsidRDefault="0091228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28B" w:rsidRPr="00452BAD" w:rsidRDefault="0091228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96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228B" w:rsidRPr="00452BAD" w:rsidRDefault="0091228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26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1228B" w:rsidRPr="00452BAD" w:rsidRDefault="0091228B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91228B" w:rsidRPr="00452BAD" w:rsidTr="00C00F26">
        <w:trPr>
          <w:gridAfter w:val="1"/>
          <w:wAfter w:w="127" w:type="dxa"/>
          <w:trHeight w:val="340"/>
        </w:trPr>
        <w:tc>
          <w:tcPr>
            <w:tcW w:w="1272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1228B" w:rsidRPr="00452BAD" w:rsidRDefault="00D624A4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127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228B" w:rsidRPr="00452BAD" w:rsidRDefault="00D624A4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hint="eastAsia"/>
                <w:sz w:val="22"/>
              </w:rPr>
              <w:t>郵遞區號</w:t>
            </w:r>
          </w:p>
        </w:tc>
        <w:tc>
          <w:tcPr>
            <w:tcW w:w="842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228B" w:rsidRPr="00452BAD" w:rsidRDefault="00D624A4" w:rsidP="00D624A4">
            <w:pPr>
              <w:spacing w:line="220" w:lineRule="exact"/>
              <w:rPr>
                <w:sz w:val="16"/>
                <w:szCs w:val="16"/>
              </w:rPr>
            </w:pPr>
            <w:r w:rsidRPr="00D624A4">
              <w:rPr>
                <w:rFonts w:ascii="標楷體" w:eastAsia="標楷體" w:hint="eastAsia"/>
                <w:b/>
              </w:rPr>
              <w:t>□</w:t>
            </w:r>
            <w:r>
              <w:rPr>
                <w:rFonts w:ascii="標楷體" w:eastAsia="標楷體" w:hint="eastAsia"/>
                <w:b/>
              </w:rPr>
              <w:t xml:space="preserve"> </w:t>
            </w:r>
            <w:r>
              <w:rPr>
                <w:rFonts w:ascii="標楷體" w:eastAsia="標楷體" w:hint="eastAsia"/>
              </w:rPr>
              <w:t>同</w:t>
            </w:r>
            <w:r w:rsidR="00131038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戶籍地址</w:t>
            </w:r>
          </w:p>
        </w:tc>
      </w:tr>
      <w:tr w:rsidR="00D624A4" w:rsidRPr="00452BAD" w:rsidTr="00C00F26">
        <w:trPr>
          <w:gridAfter w:val="1"/>
          <w:wAfter w:w="127" w:type="dxa"/>
          <w:trHeight w:val="340"/>
        </w:trPr>
        <w:tc>
          <w:tcPr>
            <w:tcW w:w="1272" w:type="dxa"/>
            <w:gridSpan w:val="5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624A4" w:rsidRPr="00452BAD" w:rsidRDefault="00D624A4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4A4" w:rsidRPr="00452BAD" w:rsidRDefault="00D624A4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96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D624A4" w:rsidRPr="00D624A4" w:rsidRDefault="00D624A4" w:rsidP="00D624A4">
            <w:pPr>
              <w:spacing w:line="280" w:lineRule="exact"/>
              <w:ind w:leftChars="-50" w:left="-120" w:rightChars="-50" w:right="-120" w:firstLineChars="350" w:firstLine="840"/>
              <w:rPr>
                <w:rFonts w:ascii="標楷體" w:eastAsia="標楷體" w:hAnsi="標楷體"/>
              </w:rPr>
            </w:pPr>
            <w:r w:rsidRPr="00D624A4">
              <w:rPr>
                <w:rFonts w:ascii="標楷體" w:eastAsia="標楷體" w:hAnsi="標楷體" w:hint="eastAsia"/>
              </w:rPr>
              <w:t xml:space="preserve">縣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624A4">
              <w:rPr>
                <w:rFonts w:ascii="標楷體" w:eastAsia="標楷體" w:hAnsi="標楷體" w:hint="eastAsia"/>
              </w:rPr>
              <w:t xml:space="preserve">鄉鎮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624A4">
              <w:rPr>
                <w:rFonts w:ascii="標楷體" w:eastAsia="標楷體" w:hAnsi="標楷體" w:hint="eastAsia"/>
              </w:rPr>
              <w:t xml:space="preserve">村里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624A4">
              <w:rPr>
                <w:rFonts w:ascii="標楷體" w:eastAsia="標楷體" w:hAnsi="標楷體" w:hint="eastAsia"/>
              </w:rPr>
              <w:t>路</w:t>
            </w:r>
          </w:p>
          <w:p w:rsidR="00D624A4" w:rsidRPr="00452BAD" w:rsidRDefault="00D624A4" w:rsidP="00D624A4">
            <w:pPr>
              <w:spacing w:line="280" w:lineRule="exact"/>
              <w:ind w:leftChars="-50" w:left="-120" w:rightChars="-50" w:right="-120" w:firstLineChars="350" w:firstLine="840"/>
              <w:rPr>
                <w:sz w:val="16"/>
                <w:szCs w:val="16"/>
              </w:rPr>
            </w:pPr>
            <w:r w:rsidRPr="00D624A4">
              <w:rPr>
                <w:rFonts w:ascii="標楷體" w:eastAsia="標楷體" w:hAnsi="標楷體" w:hint="eastAsia"/>
              </w:rPr>
              <w:t xml:space="preserve">市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624A4">
              <w:rPr>
                <w:rFonts w:ascii="標楷體" w:eastAsia="標楷體" w:hAnsi="標楷體" w:hint="eastAsia"/>
              </w:rPr>
              <w:t xml:space="preserve">市區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624A4">
              <w:rPr>
                <w:rFonts w:ascii="標楷體" w:eastAsia="標楷體" w:hAnsi="標楷體" w:hint="eastAsia"/>
              </w:rPr>
              <w:t>鄰        街</w:t>
            </w:r>
          </w:p>
        </w:tc>
        <w:tc>
          <w:tcPr>
            <w:tcW w:w="3426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D624A4" w:rsidRPr="00044681" w:rsidRDefault="00D624A4" w:rsidP="00D624A4">
            <w:pPr>
              <w:spacing w:line="280" w:lineRule="exact"/>
              <w:ind w:left="-50" w:right="-5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44681">
              <w:rPr>
                <w:rFonts w:ascii="標楷體" w:eastAsia="標楷體" w:hAnsi="標楷體" w:hint="eastAsia"/>
              </w:rPr>
              <w:t>段   巷   弄    號   樓  室</w:t>
            </w:r>
          </w:p>
        </w:tc>
      </w:tr>
      <w:tr w:rsidR="00D624A4" w:rsidRPr="00452BAD" w:rsidTr="00C00F26">
        <w:trPr>
          <w:gridAfter w:val="1"/>
          <w:wAfter w:w="127" w:type="dxa"/>
          <w:trHeight w:val="340"/>
        </w:trPr>
        <w:tc>
          <w:tcPr>
            <w:tcW w:w="1272" w:type="dxa"/>
            <w:gridSpan w:val="5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4A4" w:rsidRPr="00452BAD" w:rsidRDefault="00D624A4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4A4" w:rsidRPr="00452BAD" w:rsidRDefault="00D624A4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4A4" w:rsidRPr="00452BAD" w:rsidRDefault="00D624A4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4A4" w:rsidRPr="00452BAD" w:rsidRDefault="00D624A4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4A4" w:rsidRPr="00452BAD" w:rsidRDefault="00D624A4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4A4" w:rsidRPr="00452BAD" w:rsidRDefault="00D624A4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96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624A4" w:rsidRPr="00452BAD" w:rsidRDefault="00D624A4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26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624A4" w:rsidRPr="00452BAD" w:rsidRDefault="00D624A4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8743E2" w:rsidRPr="00452BAD" w:rsidTr="00C00F26">
        <w:trPr>
          <w:gridAfter w:val="1"/>
          <w:wAfter w:w="127" w:type="dxa"/>
          <w:trHeight w:val="567"/>
        </w:trPr>
        <w:tc>
          <w:tcPr>
            <w:tcW w:w="2547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3E2" w:rsidRPr="00452BAD" w:rsidRDefault="008743E2" w:rsidP="00452BAD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hint="eastAsia"/>
                <w:sz w:val="22"/>
              </w:rPr>
              <w:t>行 動 電 話（必填）</w:t>
            </w:r>
          </w:p>
        </w:tc>
        <w:tc>
          <w:tcPr>
            <w:tcW w:w="2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43E2" w:rsidRPr="006661C7" w:rsidRDefault="006661C7" w:rsidP="006661C7">
            <w:pPr>
              <w:spacing w:line="220" w:lineRule="exact"/>
              <w:ind w:leftChars="50" w:left="120"/>
              <w:rPr>
                <w:szCs w:val="24"/>
              </w:rPr>
            </w:pPr>
            <w:r w:rsidRPr="006661C7">
              <w:rPr>
                <w:rFonts w:ascii="標楷體" w:eastAsia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 </w:t>
            </w:r>
            <w:r w:rsidRPr="006661C7">
              <w:rPr>
                <w:rFonts w:ascii="標楷體" w:eastAsia="標楷體" w:hint="eastAsia"/>
                <w:szCs w:val="24"/>
                <w:u w:val="single"/>
              </w:rPr>
              <w:t xml:space="preserve">  </w:t>
            </w:r>
            <w:r w:rsidRPr="006661C7">
              <w:rPr>
                <w:rFonts w:ascii="標楷體" w:eastAsia="標楷體" w:hint="eastAsia"/>
                <w:szCs w:val="24"/>
              </w:rPr>
              <w:t>-</w:t>
            </w:r>
            <w:r w:rsidRPr="006661C7">
              <w:rPr>
                <w:rFonts w:ascii="標楷體" w:eastAsia="標楷體" w:hint="eastAsia"/>
                <w:szCs w:val="24"/>
                <w:u w:val="single"/>
              </w:rPr>
              <w:t xml:space="preserve">           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43E2" w:rsidRPr="00452BAD" w:rsidRDefault="008743E2" w:rsidP="008743E2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ascii="標楷體" w:eastAsia="標楷體" w:hint="eastAsia"/>
                <w:sz w:val="22"/>
              </w:rPr>
              <w:t>市 話</w:t>
            </w:r>
          </w:p>
        </w:tc>
        <w:tc>
          <w:tcPr>
            <w:tcW w:w="4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43E2" w:rsidRPr="008743E2" w:rsidRDefault="008743E2" w:rsidP="006661C7">
            <w:pPr>
              <w:spacing w:line="220" w:lineRule="exact"/>
              <w:rPr>
                <w:sz w:val="22"/>
                <w:szCs w:val="22"/>
              </w:rPr>
            </w:pPr>
            <w:r w:rsidRPr="008743E2">
              <w:rPr>
                <w:rFonts w:ascii="標楷體" w:eastAsia="標楷體"/>
                <w:sz w:val="22"/>
                <w:szCs w:val="22"/>
              </w:rPr>
              <w:t>(</w:t>
            </w:r>
            <w:r w:rsidR="006661C7" w:rsidRPr="006661C7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</w:t>
            </w:r>
            <w:r w:rsidRPr="008743E2">
              <w:rPr>
                <w:rFonts w:ascii="標楷體" w:eastAsia="標楷體"/>
                <w:sz w:val="22"/>
                <w:szCs w:val="22"/>
              </w:rPr>
              <w:t>)</w:t>
            </w:r>
            <w:r w:rsidR="006661C7" w:rsidRPr="006661C7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  </w:t>
            </w:r>
            <w:r w:rsidRPr="008743E2">
              <w:rPr>
                <w:rFonts w:ascii="標楷體" w:eastAsia="標楷體" w:hint="eastAsia"/>
                <w:sz w:val="22"/>
                <w:szCs w:val="22"/>
              </w:rPr>
              <w:t>分機</w:t>
            </w:r>
            <w:r w:rsidR="006661C7" w:rsidRPr="006661C7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8743E2" w:rsidRPr="00452BAD" w:rsidTr="00C00F26">
        <w:trPr>
          <w:gridAfter w:val="1"/>
          <w:wAfter w:w="127" w:type="dxa"/>
          <w:trHeight w:val="624"/>
        </w:trPr>
        <w:tc>
          <w:tcPr>
            <w:tcW w:w="10969" w:type="dxa"/>
            <w:gridSpan w:val="2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3E2" w:rsidRPr="00452BAD" w:rsidRDefault="008743E2" w:rsidP="00253072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ascii="標楷體" w:eastAsia="標楷體" w:hint="eastAsia"/>
              </w:rPr>
              <w:t>被保險人簽</w:t>
            </w:r>
            <w:r w:rsidR="00253072">
              <w:rPr>
                <w:rFonts w:ascii="標楷體" w:eastAsia="標楷體" w:hint="eastAsia"/>
              </w:rPr>
              <w:t>名或蓋</w:t>
            </w:r>
            <w:r>
              <w:rPr>
                <w:rFonts w:ascii="標楷體" w:eastAsia="標楷體" w:hint="eastAsia"/>
              </w:rPr>
              <w:t>章</w:t>
            </w:r>
            <w:r>
              <w:rPr>
                <w:rFonts w:ascii="標楷體" w:eastAsia="標楷體" w:hint="eastAsia"/>
                <w:b/>
              </w:rPr>
              <w:t xml:space="preserve">：  </w:t>
            </w:r>
          </w:p>
        </w:tc>
      </w:tr>
    </w:tbl>
    <w:p w:rsidR="00253072" w:rsidRDefault="00253072" w:rsidP="00B013F0">
      <w:pPr>
        <w:spacing w:line="360" w:lineRule="exact"/>
        <w:ind w:leftChars="50" w:left="120"/>
        <w:rPr>
          <w:rFonts w:ascii="標楷體" w:eastAsia="標楷體"/>
          <w:b/>
        </w:rPr>
      </w:pPr>
    </w:p>
    <w:p w:rsidR="008E45C6" w:rsidRDefault="008E45C6" w:rsidP="00B013F0">
      <w:pPr>
        <w:spacing w:line="360" w:lineRule="exact"/>
        <w:ind w:leftChars="50" w:left="120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貳、留職停薪期間及繼續投保</w:t>
      </w:r>
      <w:bookmarkStart w:id="0" w:name="_GoBack"/>
      <w:bookmarkEnd w:id="0"/>
      <w:r>
        <w:rPr>
          <w:rFonts w:ascii="標楷體" w:eastAsia="標楷體" w:hint="eastAsia"/>
          <w:b/>
        </w:rPr>
        <w:t>生效日</w:t>
      </w:r>
    </w:p>
    <w:tbl>
      <w:tblPr>
        <w:tblW w:w="10947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B84CA6" w:rsidRPr="00452BAD" w:rsidTr="00201276">
        <w:trPr>
          <w:trHeight w:val="340"/>
        </w:trPr>
        <w:tc>
          <w:tcPr>
            <w:tcW w:w="10947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CA6" w:rsidRPr="00452BAD" w:rsidRDefault="00B84CA6" w:rsidP="00A366DC">
            <w:pPr>
              <w:spacing w:line="28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申請人填寫</w:t>
            </w:r>
          </w:p>
        </w:tc>
      </w:tr>
      <w:tr w:rsidR="00B84CA6" w:rsidRPr="00452BAD" w:rsidTr="00201276">
        <w:trPr>
          <w:trHeight w:val="340"/>
        </w:trPr>
        <w:tc>
          <w:tcPr>
            <w:tcW w:w="10947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CA6" w:rsidRPr="00452BAD" w:rsidRDefault="00B84CA6" w:rsidP="00A366DC">
            <w:pPr>
              <w:spacing w:line="28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</w:rPr>
              <w:t>留職停薪期間</w:t>
            </w:r>
          </w:p>
        </w:tc>
      </w:tr>
      <w:tr w:rsidR="00B84CA6" w:rsidRPr="00452BAD" w:rsidTr="00201276">
        <w:trPr>
          <w:trHeight w:val="340"/>
        </w:trPr>
        <w:tc>
          <w:tcPr>
            <w:tcW w:w="547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CA6" w:rsidRPr="00A366DC" w:rsidRDefault="00B84CA6" w:rsidP="00A366DC">
            <w:pPr>
              <w:spacing w:line="26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A366DC">
              <w:rPr>
                <w:rFonts w:ascii="標楷體" w:eastAsia="標楷體" w:hint="eastAsia"/>
                <w:szCs w:val="24"/>
              </w:rPr>
              <w:t>起</w:t>
            </w:r>
          </w:p>
        </w:tc>
        <w:tc>
          <w:tcPr>
            <w:tcW w:w="54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CA6" w:rsidRPr="00A366DC" w:rsidRDefault="00B84CA6" w:rsidP="00A366DC">
            <w:pPr>
              <w:spacing w:line="26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A366DC">
              <w:rPr>
                <w:rFonts w:ascii="標楷體" w:eastAsia="標楷體" w:hint="eastAsia"/>
                <w:szCs w:val="24"/>
              </w:rPr>
              <w:t>迄</w:t>
            </w:r>
          </w:p>
        </w:tc>
      </w:tr>
      <w:tr w:rsidR="00201276" w:rsidRPr="00452BAD" w:rsidTr="00201276">
        <w:trPr>
          <w:trHeight w:val="340"/>
        </w:trPr>
        <w:tc>
          <w:tcPr>
            <w:tcW w:w="23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276" w:rsidRPr="00452BAD" w:rsidRDefault="00201276" w:rsidP="006D1C50">
            <w:pPr>
              <w:spacing w:line="280" w:lineRule="exact"/>
              <w:jc w:val="center"/>
              <w:rPr>
                <w:rFonts w:ascii="標楷體" w:eastAsia="標楷體"/>
                <w:b/>
              </w:rPr>
            </w:pPr>
            <w:r w:rsidRPr="00A366DC">
              <w:rPr>
                <w:rFonts w:ascii="標楷體" w:eastAsia="標楷體" w:hint="eastAsia"/>
                <w:szCs w:val="24"/>
              </w:rPr>
              <w:t>年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276" w:rsidRPr="00452BAD" w:rsidRDefault="00201276" w:rsidP="006D1C50">
            <w:pPr>
              <w:spacing w:line="280" w:lineRule="exact"/>
              <w:jc w:val="center"/>
              <w:rPr>
                <w:rFonts w:ascii="標楷體" w:eastAsia="標楷體"/>
                <w:b/>
              </w:rPr>
            </w:pPr>
            <w:r w:rsidRPr="00A366DC">
              <w:rPr>
                <w:rFonts w:ascii="標楷體" w:eastAsia="標楷體" w:hint="eastAsia"/>
                <w:szCs w:val="24"/>
              </w:rPr>
              <w:t>月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276" w:rsidRPr="00452BAD" w:rsidRDefault="00201276" w:rsidP="006D1C50">
            <w:pPr>
              <w:spacing w:line="280" w:lineRule="exact"/>
              <w:jc w:val="center"/>
              <w:rPr>
                <w:rFonts w:ascii="標楷體" w:eastAsia="標楷體"/>
                <w:b/>
              </w:rPr>
            </w:pPr>
            <w:r w:rsidRPr="00A366DC">
              <w:rPr>
                <w:rFonts w:ascii="標楷體" w:eastAsia="標楷體" w:hint="eastAsia"/>
                <w:szCs w:val="24"/>
              </w:rPr>
              <w:t>日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276" w:rsidRPr="00452BAD" w:rsidRDefault="00201276" w:rsidP="006D1C50">
            <w:pPr>
              <w:spacing w:line="280" w:lineRule="exact"/>
              <w:jc w:val="center"/>
              <w:rPr>
                <w:rFonts w:ascii="標楷體" w:eastAsia="標楷體"/>
                <w:b/>
              </w:rPr>
            </w:pPr>
            <w:r w:rsidRPr="00A366DC">
              <w:rPr>
                <w:rFonts w:ascii="標楷體" w:eastAsia="標楷體" w:hint="eastAsia"/>
                <w:szCs w:val="24"/>
              </w:rPr>
              <w:t>年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276" w:rsidRPr="00452BAD" w:rsidRDefault="00201276" w:rsidP="006D1C50">
            <w:pPr>
              <w:spacing w:line="280" w:lineRule="exact"/>
              <w:jc w:val="center"/>
              <w:rPr>
                <w:rFonts w:ascii="標楷體" w:eastAsia="標楷體"/>
                <w:b/>
              </w:rPr>
            </w:pPr>
            <w:r w:rsidRPr="00A366DC">
              <w:rPr>
                <w:rFonts w:ascii="標楷體" w:eastAsia="標楷體" w:hint="eastAsia"/>
                <w:szCs w:val="24"/>
              </w:rPr>
              <w:t>月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1276" w:rsidRPr="00452BAD" w:rsidRDefault="00201276" w:rsidP="006D1C50">
            <w:pPr>
              <w:spacing w:line="280" w:lineRule="exact"/>
              <w:jc w:val="center"/>
              <w:rPr>
                <w:rFonts w:ascii="標楷體" w:eastAsia="標楷體"/>
                <w:b/>
              </w:rPr>
            </w:pPr>
            <w:r w:rsidRPr="00A366DC">
              <w:rPr>
                <w:rFonts w:ascii="標楷體" w:eastAsia="標楷體" w:hint="eastAsia"/>
                <w:szCs w:val="24"/>
              </w:rPr>
              <w:t>日</w:t>
            </w:r>
          </w:p>
        </w:tc>
      </w:tr>
      <w:tr w:rsidR="00201276" w:rsidRPr="00452BAD" w:rsidTr="00201276">
        <w:trPr>
          <w:trHeight w:val="340"/>
        </w:trPr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1276" w:rsidRPr="00452BAD" w:rsidRDefault="00201276" w:rsidP="00A366DC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1276" w:rsidRPr="00452BAD" w:rsidRDefault="00201276" w:rsidP="00A366DC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1276" w:rsidRPr="00452BAD" w:rsidRDefault="00201276" w:rsidP="00A366DC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1276" w:rsidRPr="00452BAD" w:rsidRDefault="00201276" w:rsidP="00A366DC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1276" w:rsidRPr="00452BAD" w:rsidRDefault="00201276" w:rsidP="00A366DC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1276" w:rsidRPr="00452BAD" w:rsidRDefault="00201276" w:rsidP="00A366DC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1276" w:rsidRPr="00452BAD" w:rsidRDefault="00201276" w:rsidP="00A366DC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1276" w:rsidRPr="00452BAD" w:rsidRDefault="00201276" w:rsidP="00A366DC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1276" w:rsidRPr="00452BAD" w:rsidRDefault="00201276" w:rsidP="00A366DC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1276" w:rsidRPr="00452BAD" w:rsidRDefault="00201276" w:rsidP="00A366DC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1276" w:rsidRPr="00452BAD" w:rsidRDefault="00201276" w:rsidP="00A366DC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1276" w:rsidRPr="00452BAD" w:rsidRDefault="00201276" w:rsidP="00A366DC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1276" w:rsidRPr="00452BAD" w:rsidRDefault="00201276" w:rsidP="00A366DC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276" w:rsidRPr="00452BAD" w:rsidRDefault="00201276" w:rsidP="00A366DC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</w:tbl>
    <w:p w:rsidR="00253072" w:rsidRDefault="00253072" w:rsidP="00B013F0">
      <w:pPr>
        <w:spacing w:line="360" w:lineRule="exact"/>
        <w:ind w:leftChars="50" w:left="120"/>
        <w:rPr>
          <w:rFonts w:ascii="標楷體" w:eastAsia="標楷體"/>
          <w:b/>
        </w:rPr>
      </w:pPr>
    </w:p>
    <w:p w:rsidR="008E45C6" w:rsidRDefault="00207F51" w:rsidP="00B013F0">
      <w:pPr>
        <w:spacing w:line="360" w:lineRule="exact"/>
        <w:ind w:leftChars="50" w:left="120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參</w:t>
      </w:r>
      <w:r w:rsidR="008E45C6">
        <w:rPr>
          <w:rFonts w:ascii="標楷體" w:eastAsia="標楷體" w:hint="eastAsia"/>
          <w:b/>
        </w:rPr>
        <w:t>、</w:t>
      </w:r>
      <w:r>
        <w:rPr>
          <w:rFonts w:ascii="標楷體" w:eastAsia="標楷體" w:hint="eastAsia"/>
          <w:b/>
        </w:rPr>
        <w:t>核</w:t>
      </w:r>
      <w:r w:rsidR="00253072">
        <w:rPr>
          <w:rFonts w:ascii="標楷體" w:eastAsia="標楷體" w:hint="eastAsia"/>
          <w:b/>
        </w:rPr>
        <w:t>批</w:t>
      </w:r>
    </w:p>
    <w:tbl>
      <w:tblPr>
        <w:tblW w:w="0" w:type="auto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2731"/>
        <w:gridCol w:w="2731"/>
        <w:gridCol w:w="2732"/>
      </w:tblGrid>
      <w:tr w:rsidR="00253072" w:rsidRPr="00452BAD" w:rsidTr="00253072">
        <w:trPr>
          <w:trHeight w:val="665"/>
        </w:trPr>
        <w:tc>
          <w:tcPr>
            <w:tcW w:w="2731" w:type="dxa"/>
            <w:tcBorders>
              <w:bottom w:val="single" w:sz="12" w:space="0" w:color="auto"/>
            </w:tcBorders>
          </w:tcPr>
          <w:p w:rsidR="00253072" w:rsidRPr="00452BAD" w:rsidRDefault="00253072" w:rsidP="00CC7CD6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人事室</w:t>
            </w:r>
          </w:p>
        </w:tc>
        <w:tc>
          <w:tcPr>
            <w:tcW w:w="2731" w:type="dxa"/>
            <w:tcBorders>
              <w:bottom w:val="single" w:sz="12" w:space="0" w:color="auto"/>
            </w:tcBorders>
          </w:tcPr>
          <w:p w:rsidR="00253072" w:rsidRPr="00452BAD" w:rsidRDefault="00253072" w:rsidP="00CC7CD6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總務處出納組</w:t>
            </w:r>
          </w:p>
        </w:tc>
        <w:tc>
          <w:tcPr>
            <w:tcW w:w="2731" w:type="dxa"/>
            <w:tcBorders>
              <w:bottom w:val="single" w:sz="12" w:space="0" w:color="auto"/>
            </w:tcBorders>
          </w:tcPr>
          <w:p w:rsidR="00253072" w:rsidRPr="00452BAD" w:rsidRDefault="00253072" w:rsidP="00CC7CD6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主計室</w:t>
            </w:r>
          </w:p>
        </w:tc>
        <w:tc>
          <w:tcPr>
            <w:tcW w:w="2732" w:type="dxa"/>
            <w:tcBorders>
              <w:bottom w:val="single" w:sz="12" w:space="0" w:color="auto"/>
            </w:tcBorders>
          </w:tcPr>
          <w:p w:rsidR="00253072" w:rsidRPr="00452BAD" w:rsidRDefault="00253072" w:rsidP="00CC7CD6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校長批示</w:t>
            </w:r>
          </w:p>
        </w:tc>
      </w:tr>
      <w:tr w:rsidR="00253072" w:rsidRPr="00452BAD" w:rsidTr="00253072">
        <w:trPr>
          <w:trHeight w:val="2193"/>
        </w:trPr>
        <w:tc>
          <w:tcPr>
            <w:tcW w:w="2731" w:type="dxa"/>
            <w:tcBorders>
              <w:top w:val="single" w:sz="12" w:space="0" w:color="auto"/>
            </w:tcBorders>
          </w:tcPr>
          <w:p w:rsidR="00253072" w:rsidRDefault="00253072" w:rsidP="00CC7CD6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731" w:type="dxa"/>
            <w:tcBorders>
              <w:top w:val="single" w:sz="12" w:space="0" w:color="auto"/>
            </w:tcBorders>
          </w:tcPr>
          <w:p w:rsidR="00253072" w:rsidRDefault="00253072" w:rsidP="00CC7CD6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731" w:type="dxa"/>
            <w:tcBorders>
              <w:top w:val="single" w:sz="12" w:space="0" w:color="auto"/>
            </w:tcBorders>
          </w:tcPr>
          <w:p w:rsidR="00253072" w:rsidRDefault="00253072" w:rsidP="00CC7CD6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732" w:type="dxa"/>
            <w:tcBorders>
              <w:top w:val="single" w:sz="12" w:space="0" w:color="auto"/>
            </w:tcBorders>
          </w:tcPr>
          <w:p w:rsidR="00253072" w:rsidRDefault="00253072" w:rsidP="00CC7CD6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/>
                <w:b/>
              </w:rPr>
            </w:pPr>
          </w:p>
        </w:tc>
      </w:tr>
    </w:tbl>
    <w:p w:rsidR="00330E21" w:rsidRDefault="008B43EF" w:rsidP="00B84CA6">
      <w:pPr>
        <w:spacing w:line="240" w:lineRule="exact"/>
        <w:jc w:val="right"/>
        <w:rPr>
          <w:rFonts w:ascii="標楷體" w:eastAsia="標楷體"/>
          <w:b/>
          <w:sz w:val="18"/>
          <w:szCs w:val="18"/>
        </w:rPr>
      </w:pPr>
      <w:r w:rsidRPr="008B43EF">
        <w:rPr>
          <w:rFonts w:ascii="標楷體" w:eastAsia="標楷體" w:hint="eastAsia"/>
          <w:b/>
          <w:sz w:val="18"/>
          <w:szCs w:val="18"/>
        </w:rPr>
        <w:t>全民健康保險被保險人留職停薪</w:t>
      </w:r>
      <w:r>
        <w:rPr>
          <w:rFonts w:ascii="標楷體" w:eastAsia="標楷體" w:hint="eastAsia"/>
          <w:b/>
          <w:sz w:val="18"/>
          <w:szCs w:val="18"/>
        </w:rPr>
        <w:t>在原投保單位繼續投保申報表</w:t>
      </w:r>
    </w:p>
    <w:p w:rsidR="00207F51" w:rsidRPr="00207F51" w:rsidRDefault="00C00F26" w:rsidP="00207F51">
      <w:pPr>
        <w:spacing w:line="240" w:lineRule="exac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附註</w:t>
      </w:r>
      <w:r w:rsidR="00207F51" w:rsidRPr="00207F51">
        <w:rPr>
          <w:rFonts w:ascii="標楷體" w:eastAsia="標楷體" w:hAnsi="標楷體" w:hint="eastAsia"/>
          <w:sz w:val="18"/>
          <w:szCs w:val="18"/>
        </w:rPr>
        <w:t>：</w:t>
      </w:r>
    </w:p>
    <w:p w:rsidR="00207F51" w:rsidRDefault="00207F51" w:rsidP="00207F51">
      <w:pPr>
        <w:spacing w:line="240" w:lineRule="exact"/>
        <w:ind w:leftChars="118" w:left="447" w:hangingChars="91" w:hanging="164"/>
        <w:rPr>
          <w:rFonts w:ascii="標楷體" w:eastAsia="標楷體" w:hAnsi="標楷體"/>
          <w:sz w:val="18"/>
          <w:szCs w:val="18"/>
        </w:rPr>
      </w:pPr>
      <w:r w:rsidRPr="00207F51">
        <w:rPr>
          <w:rFonts w:ascii="標楷體" w:eastAsia="標楷體" w:hAnsi="標楷體" w:hint="eastAsia"/>
          <w:sz w:val="18"/>
          <w:szCs w:val="18"/>
        </w:rPr>
        <w:t>1.全民健康保險法施行細則第 19 條：</w:t>
      </w:r>
    </w:p>
    <w:p w:rsidR="00207F51" w:rsidRDefault="00207F51" w:rsidP="00207F51">
      <w:pPr>
        <w:spacing w:line="240" w:lineRule="exact"/>
        <w:ind w:leftChars="192" w:left="1132" w:hangingChars="373" w:hanging="671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第1項：</w:t>
      </w:r>
      <w:r w:rsidRPr="00207F51">
        <w:rPr>
          <w:rFonts w:ascii="標楷體" w:eastAsia="標楷體" w:hAnsi="標楷體" w:hint="eastAsia"/>
          <w:sz w:val="18"/>
          <w:szCs w:val="18"/>
        </w:rPr>
        <w:t>本法第十條第一項第一款第一目至第三目之被保險人，因故留職停薪者，經徵得原投保單位之同意，得由原投保單位以原投保金額等級繼續投保；被保險人應自付之保險費，按月向其投保單位繳納，投保單位連同其應負擔部分彙繳保險人。</w:t>
      </w:r>
    </w:p>
    <w:p w:rsidR="00207F51" w:rsidRDefault="00207F51" w:rsidP="00207F51">
      <w:pPr>
        <w:spacing w:line="240" w:lineRule="exact"/>
        <w:ind w:leftChars="192" w:left="1132" w:hangingChars="373" w:hanging="671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第2項：</w:t>
      </w:r>
      <w:r w:rsidRPr="00207F51">
        <w:rPr>
          <w:rFonts w:ascii="標楷體" w:eastAsia="標楷體" w:hAnsi="標楷體" w:hint="eastAsia"/>
          <w:sz w:val="18"/>
          <w:szCs w:val="18"/>
        </w:rPr>
        <w:t>被保險人依性別工作平等法規定申請育嬰留職停薪，並於原投保單位繼續投保者，應以原投保金額等級投保；被保險人應自付之保險費，由保險人依第四十九條規定寄發被保險人繳納。</w:t>
      </w:r>
    </w:p>
    <w:p w:rsidR="00207F51" w:rsidRDefault="00207F51" w:rsidP="00207F51">
      <w:pPr>
        <w:spacing w:line="240" w:lineRule="exact"/>
        <w:ind w:leftChars="192" w:left="1132" w:hangingChars="373" w:hanging="671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第3項：</w:t>
      </w:r>
      <w:r w:rsidRPr="00207F51">
        <w:rPr>
          <w:rFonts w:ascii="標楷體" w:eastAsia="標楷體" w:hAnsi="標楷體" w:hint="eastAsia"/>
          <w:sz w:val="18"/>
          <w:szCs w:val="18"/>
        </w:rPr>
        <w:t>前二項投保金額等級，不得低於投保金額分級表最低一級。</w:t>
      </w:r>
    </w:p>
    <w:p w:rsidR="00C00F26" w:rsidRDefault="00C00F26" w:rsidP="00C00F26">
      <w:pPr>
        <w:spacing w:line="240" w:lineRule="exact"/>
        <w:ind w:leftChars="118" w:left="461" w:hangingChars="99" w:hanging="178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2.</w:t>
      </w:r>
      <w:r w:rsidRPr="00C00F26">
        <w:rPr>
          <w:rFonts w:ascii="標楷體" w:eastAsia="標楷體" w:hAnsi="標楷體" w:hint="eastAsia"/>
          <w:sz w:val="18"/>
          <w:szCs w:val="18"/>
        </w:rPr>
        <w:t>育嬰留職停薪之被保險人選擇在原單位繼續投保期間，保險費仍按原投保金額等級計算（健保法施行細則第19條第2項），其自行負擔30%之健保費繳款單（含本人及眷屬）由健保署按月寄發被保險人繳納，繳納期限可遞延3年（即被保險人育嬰留職停薪期間每個月將收到3年後到期的健保費繳款單，被保險人可自行安排及決定繳納時點，但請勿逾期繳納，以免產生滯納金）；至於原應由投保單位負擔的保險費，依性別工作平等法的規定，可免予繳納。惟受僱者屬軍、公、教人員(包括依法令約聘僱人員及技工、工友等)部分者，原雇主負擔的保險費，由各機關、學校年度預算人事費項目勻應。</w:t>
      </w:r>
      <w:r>
        <w:rPr>
          <w:rFonts w:ascii="標楷體" w:eastAsia="標楷體" w:hAnsi="標楷體" w:hint="eastAsia"/>
          <w:sz w:val="18"/>
          <w:szCs w:val="18"/>
        </w:rPr>
        <w:t>（參衛服部中央健保署網站：</w:t>
      </w:r>
      <w:r w:rsidRPr="00C00F26">
        <w:rPr>
          <w:rFonts w:ascii="標楷體" w:eastAsia="標楷體" w:hAnsi="標楷體"/>
          <w:sz w:val="18"/>
          <w:szCs w:val="18"/>
        </w:rPr>
        <w:t>https://www.nhi.gov.tw/Content_List.</w:t>
      </w:r>
    </w:p>
    <w:p w:rsidR="00C00F26" w:rsidRPr="00207F51" w:rsidRDefault="00C00F26" w:rsidP="00C00F26">
      <w:pPr>
        <w:spacing w:line="240" w:lineRule="exact"/>
        <w:ind w:leftChars="192" w:left="461"/>
        <w:rPr>
          <w:rFonts w:ascii="標楷體" w:eastAsia="標楷體" w:hAnsi="標楷體"/>
          <w:sz w:val="16"/>
          <w:szCs w:val="16"/>
        </w:rPr>
      </w:pPr>
      <w:r w:rsidRPr="00C00F26">
        <w:rPr>
          <w:rFonts w:ascii="標楷體" w:eastAsia="標楷體" w:hAnsi="標楷體"/>
          <w:sz w:val="18"/>
          <w:szCs w:val="18"/>
        </w:rPr>
        <w:t>aspx?n=17E5A1FA758E2C0E&amp;topn=CB563D844DBDA35A</w:t>
      </w:r>
      <w:r>
        <w:rPr>
          <w:rFonts w:ascii="標楷體" w:eastAsia="標楷體" w:hAnsi="標楷體" w:hint="eastAsia"/>
          <w:sz w:val="18"/>
          <w:szCs w:val="18"/>
        </w:rPr>
        <w:t>）</w:t>
      </w:r>
    </w:p>
    <w:sectPr w:rsidR="00C00F26" w:rsidRPr="00207F51" w:rsidSect="00B84CA6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EF" w:rsidRDefault="003E7CEF" w:rsidP="00DF6B51">
      <w:pPr>
        <w:spacing w:line="240" w:lineRule="auto"/>
      </w:pPr>
      <w:r>
        <w:separator/>
      </w:r>
    </w:p>
  </w:endnote>
  <w:endnote w:type="continuationSeparator" w:id="0">
    <w:p w:rsidR="003E7CEF" w:rsidRDefault="003E7CEF" w:rsidP="00DF6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EF" w:rsidRDefault="003E7CEF" w:rsidP="00DF6B51">
      <w:pPr>
        <w:spacing w:line="240" w:lineRule="auto"/>
      </w:pPr>
      <w:r>
        <w:separator/>
      </w:r>
    </w:p>
  </w:footnote>
  <w:footnote w:type="continuationSeparator" w:id="0">
    <w:p w:rsidR="003E7CEF" w:rsidRDefault="003E7CEF" w:rsidP="00DF6B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9AA"/>
    <w:multiLevelType w:val="hybridMultilevel"/>
    <w:tmpl w:val="8234941E"/>
    <w:lvl w:ilvl="0" w:tplc="23A2669A">
      <w:start w:val="1"/>
      <w:numFmt w:val="taiwaneseCountingThousand"/>
      <w:lvlText w:val="%1、"/>
      <w:lvlJc w:val="left"/>
      <w:pPr>
        <w:ind w:left="420" w:hanging="420"/>
      </w:pPr>
      <w:rPr>
        <w:rFonts w:hAnsi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C5729D"/>
    <w:multiLevelType w:val="hybridMultilevel"/>
    <w:tmpl w:val="DB1EAAA8"/>
    <w:lvl w:ilvl="0" w:tplc="8A4622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AE0AD8"/>
    <w:multiLevelType w:val="hybridMultilevel"/>
    <w:tmpl w:val="77546AC0"/>
    <w:lvl w:ilvl="0" w:tplc="BD76E6D0">
      <w:start w:val="1"/>
      <w:numFmt w:val="taiwaneseCountingThousand"/>
      <w:lvlText w:val="%1、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3">
    <w:nsid w:val="50DF30A2"/>
    <w:multiLevelType w:val="singleLevel"/>
    <w:tmpl w:val="009254F6"/>
    <w:lvl w:ilvl="0">
      <w:start w:val="1"/>
      <w:numFmt w:val="decimal"/>
      <w:lvlText w:val="%1."/>
      <w:legacy w:legacy="1" w:legacySpace="0" w:legacyIndent="270"/>
      <w:lvlJc w:val="left"/>
      <w:pPr>
        <w:ind w:left="1289" w:hanging="270"/>
      </w:pPr>
      <w:rPr>
        <w:rFonts w:ascii="標楷體" w:eastAsia="標楷體" w:hint="eastAsia"/>
        <w:b w:val="0"/>
        <w:i w:val="0"/>
        <w:sz w:val="20"/>
        <w:u w:val="none"/>
      </w:rPr>
    </w:lvl>
  </w:abstractNum>
  <w:abstractNum w:abstractNumId="4">
    <w:nsid w:val="71B56BD6"/>
    <w:multiLevelType w:val="hybridMultilevel"/>
    <w:tmpl w:val="82B02C96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9720E4"/>
    <w:multiLevelType w:val="hybridMultilevel"/>
    <w:tmpl w:val="28F0F6EA"/>
    <w:lvl w:ilvl="0" w:tplc="B7BEA2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AMO_ReportControlsVisible" w:val="Empty"/>
    <w:docVar w:name="_AMO_UniqueIdentifier" w:val="de0c01ef-4dde-4c14-bb26-39abb55ab0c8"/>
  </w:docVars>
  <w:rsids>
    <w:rsidRoot w:val="000027A9"/>
    <w:rsid w:val="000027A9"/>
    <w:rsid w:val="0002716E"/>
    <w:rsid w:val="00031A1E"/>
    <w:rsid w:val="00044681"/>
    <w:rsid w:val="00063962"/>
    <w:rsid w:val="000759DA"/>
    <w:rsid w:val="00084E43"/>
    <w:rsid w:val="000B1221"/>
    <w:rsid w:val="000D2D57"/>
    <w:rsid w:val="000D6867"/>
    <w:rsid w:val="000E2A9B"/>
    <w:rsid w:val="0010453B"/>
    <w:rsid w:val="00131038"/>
    <w:rsid w:val="00172A3B"/>
    <w:rsid w:val="00187640"/>
    <w:rsid w:val="001E18F7"/>
    <w:rsid w:val="00201276"/>
    <w:rsid w:val="00207F51"/>
    <w:rsid w:val="00211E35"/>
    <w:rsid w:val="002470F9"/>
    <w:rsid w:val="00253072"/>
    <w:rsid w:val="0027529F"/>
    <w:rsid w:val="002A2136"/>
    <w:rsid w:val="002D2C45"/>
    <w:rsid w:val="00330E21"/>
    <w:rsid w:val="00334C87"/>
    <w:rsid w:val="00363D3E"/>
    <w:rsid w:val="00382F1B"/>
    <w:rsid w:val="00386894"/>
    <w:rsid w:val="00397D61"/>
    <w:rsid w:val="003B5C29"/>
    <w:rsid w:val="003D65AD"/>
    <w:rsid w:val="003E34FF"/>
    <w:rsid w:val="003E7CEF"/>
    <w:rsid w:val="003F3DB7"/>
    <w:rsid w:val="003F5F45"/>
    <w:rsid w:val="004248E8"/>
    <w:rsid w:val="00436E0B"/>
    <w:rsid w:val="0044650B"/>
    <w:rsid w:val="00452BAD"/>
    <w:rsid w:val="00470B63"/>
    <w:rsid w:val="00482ED4"/>
    <w:rsid w:val="004B4EA7"/>
    <w:rsid w:val="004F57E2"/>
    <w:rsid w:val="00516358"/>
    <w:rsid w:val="00517BA6"/>
    <w:rsid w:val="0052397F"/>
    <w:rsid w:val="0054071A"/>
    <w:rsid w:val="00567A21"/>
    <w:rsid w:val="005D191B"/>
    <w:rsid w:val="005E121E"/>
    <w:rsid w:val="00604579"/>
    <w:rsid w:val="00616644"/>
    <w:rsid w:val="00621A9C"/>
    <w:rsid w:val="00625EF1"/>
    <w:rsid w:val="0064594B"/>
    <w:rsid w:val="00654420"/>
    <w:rsid w:val="006661C7"/>
    <w:rsid w:val="006A3B5C"/>
    <w:rsid w:val="006D228C"/>
    <w:rsid w:val="006D533D"/>
    <w:rsid w:val="006E5662"/>
    <w:rsid w:val="006F275E"/>
    <w:rsid w:val="00704879"/>
    <w:rsid w:val="0072272A"/>
    <w:rsid w:val="0073176E"/>
    <w:rsid w:val="00763645"/>
    <w:rsid w:val="007A689C"/>
    <w:rsid w:val="007C3120"/>
    <w:rsid w:val="007C54B3"/>
    <w:rsid w:val="007C69B9"/>
    <w:rsid w:val="007D051D"/>
    <w:rsid w:val="007E743F"/>
    <w:rsid w:val="0080423E"/>
    <w:rsid w:val="00817F6E"/>
    <w:rsid w:val="00830714"/>
    <w:rsid w:val="0083251D"/>
    <w:rsid w:val="00844557"/>
    <w:rsid w:val="00845A5C"/>
    <w:rsid w:val="00847644"/>
    <w:rsid w:val="008743E2"/>
    <w:rsid w:val="008A2B77"/>
    <w:rsid w:val="008B43EF"/>
    <w:rsid w:val="008E45C6"/>
    <w:rsid w:val="008E7450"/>
    <w:rsid w:val="008F2DF0"/>
    <w:rsid w:val="008F7EF0"/>
    <w:rsid w:val="0091228B"/>
    <w:rsid w:val="00925EAB"/>
    <w:rsid w:val="0095070E"/>
    <w:rsid w:val="00952894"/>
    <w:rsid w:val="009537B5"/>
    <w:rsid w:val="00983238"/>
    <w:rsid w:val="00985058"/>
    <w:rsid w:val="009A1604"/>
    <w:rsid w:val="009D19E7"/>
    <w:rsid w:val="009E2C9F"/>
    <w:rsid w:val="009F384A"/>
    <w:rsid w:val="00A0414C"/>
    <w:rsid w:val="00A224FD"/>
    <w:rsid w:val="00A271DF"/>
    <w:rsid w:val="00A366DC"/>
    <w:rsid w:val="00A55A14"/>
    <w:rsid w:val="00A5662A"/>
    <w:rsid w:val="00A941F5"/>
    <w:rsid w:val="00A9733D"/>
    <w:rsid w:val="00AB0BE0"/>
    <w:rsid w:val="00AC4D04"/>
    <w:rsid w:val="00AF62D1"/>
    <w:rsid w:val="00B013F0"/>
    <w:rsid w:val="00B03544"/>
    <w:rsid w:val="00B43992"/>
    <w:rsid w:val="00B47973"/>
    <w:rsid w:val="00B77A6B"/>
    <w:rsid w:val="00B84CA6"/>
    <w:rsid w:val="00BB010F"/>
    <w:rsid w:val="00BC4F78"/>
    <w:rsid w:val="00BD03FE"/>
    <w:rsid w:val="00BD7899"/>
    <w:rsid w:val="00BF11D4"/>
    <w:rsid w:val="00C00F26"/>
    <w:rsid w:val="00C03A44"/>
    <w:rsid w:val="00C07F65"/>
    <w:rsid w:val="00C46410"/>
    <w:rsid w:val="00C55803"/>
    <w:rsid w:val="00C70E82"/>
    <w:rsid w:val="00C77C1C"/>
    <w:rsid w:val="00CB2653"/>
    <w:rsid w:val="00CC7CD6"/>
    <w:rsid w:val="00CD6662"/>
    <w:rsid w:val="00D47893"/>
    <w:rsid w:val="00D624A4"/>
    <w:rsid w:val="00D63E0D"/>
    <w:rsid w:val="00DA11D3"/>
    <w:rsid w:val="00DA69C1"/>
    <w:rsid w:val="00DE2581"/>
    <w:rsid w:val="00DF3901"/>
    <w:rsid w:val="00DF45C2"/>
    <w:rsid w:val="00DF6B51"/>
    <w:rsid w:val="00E1669A"/>
    <w:rsid w:val="00E33441"/>
    <w:rsid w:val="00E40EDB"/>
    <w:rsid w:val="00E67EC3"/>
    <w:rsid w:val="00E90EE6"/>
    <w:rsid w:val="00E976D3"/>
    <w:rsid w:val="00EA1E5B"/>
    <w:rsid w:val="00EC50F8"/>
    <w:rsid w:val="00EE6FAE"/>
    <w:rsid w:val="00EF2FC0"/>
    <w:rsid w:val="00EF7808"/>
    <w:rsid w:val="00F3521A"/>
    <w:rsid w:val="00F40941"/>
    <w:rsid w:val="00F56FA1"/>
    <w:rsid w:val="00F9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A9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B5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uiPriority w:val="99"/>
    <w:rsid w:val="00DF6B51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DF6B5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DF6B51"/>
    <w:rPr>
      <w:rFonts w:ascii="Times New Roman" w:hAnsi="Times New Roman"/>
    </w:rPr>
  </w:style>
  <w:style w:type="paragraph" w:styleId="a8">
    <w:name w:val="Body Text Indent"/>
    <w:basedOn w:val="a"/>
    <w:link w:val="a9"/>
    <w:semiHidden/>
    <w:rsid w:val="00844557"/>
    <w:pPr>
      <w:spacing w:line="240" w:lineRule="exact"/>
      <w:ind w:left="400" w:hangingChars="200" w:hanging="400"/>
      <w:jc w:val="both"/>
    </w:pPr>
    <w:rPr>
      <w:rFonts w:ascii="標楷體" w:eastAsia="標楷體"/>
      <w:color w:val="0000FF"/>
      <w:sz w:val="20"/>
      <w:lang w:val="x-none" w:eastAsia="x-none"/>
    </w:rPr>
  </w:style>
  <w:style w:type="character" w:customStyle="1" w:styleId="a9">
    <w:name w:val="本文縮排 字元"/>
    <w:link w:val="a8"/>
    <w:semiHidden/>
    <w:rsid w:val="00844557"/>
    <w:rPr>
      <w:rFonts w:ascii="標楷體" w:eastAsia="標楷體" w:hAnsi="Times New Roman"/>
      <w:color w:val="0000FF"/>
    </w:rPr>
  </w:style>
  <w:style w:type="paragraph" w:styleId="aa">
    <w:name w:val="Body Text"/>
    <w:basedOn w:val="a"/>
    <w:link w:val="ab"/>
    <w:uiPriority w:val="99"/>
    <w:semiHidden/>
    <w:unhideWhenUsed/>
    <w:rsid w:val="003B5C29"/>
    <w:pPr>
      <w:spacing w:after="120"/>
    </w:pPr>
    <w:rPr>
      <w:lang w:val="x-none" w:eastAsia="x-none"/>
    </w:rPr>
  </w:style>
  <w:style w:type="character" w:customStyle="1" w:styleId="ab">
    <w:name w:val="本文 字元"/>
    <w:link w:val="aa"/>
    <w:uiPriority w:val="99"/>
    <w:semiHidden/>
    <w:rsid w:val="003B5C29"/>
    <w:rPr>
      <w:rFonts w:ascii="Times New Roman" w:hAnsi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63E0D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D63E0D"/>
    <w:rPr>
      <w:rFonts w:ascii="Cambria" w:eastAsia="新細明體" w:hAnsi="Cambria" w:cs="Times New Roman"/>
      <w:sz w:val="18"/>
      <w:szCs w:val="18"/>
    </w:rPr>
  </w:style>
  <w:style w:type="character" w:styleId="ae">
    <w:name w:val="Hyperlink"/>
    <w:uiPriority w:val="99"/>
    <w:unhideWhenUsed/>
    <w:rsid w:val="00C00F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170</Words>
  <Characters>975</Characters>
  <Application>Microsoft Office Word</Application>
  <DocSecurity>0</DocSecurity>
  <Lines>8</Lines>
  <Paragraphs>2</Paragraphs>
  <ScaleCrop>false</ScaleCrop>
  <Company>Pizza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user0430nz</cp:lastModifiedBy>
  <cp:revision>5</cp:revision>
  <cp:lastPrinted>2013-04-29T08:11:00Z</cp:lastPrinted>
  <dcterms:created xsi:type="dcterms:W3CDTF">2018-05-30T01:38:00Z</dcterms:created>
  <dcterms:modified xsi:type="dcterms:W3CDTF">2018-06-04T04:44:00Z</dcterms:modified>
</cp:coreProperties>
</file>